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1F6DBB" w14:textId="0FAC0C1C" w:rsidR="00A9577A" w:rsidRPr="00BE7867" w:rsidRDefault="00A9577A" w:rsidP="00A9577A">
      <w:pPr>
        <w:jc w:val="right"/>
        <w:rPr>
          <w:b/>
          <w:szCs w:val="28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00591">
        <w:rPr>
          <w:b/>
          <w:sz w:val="24"/>
          <w:szCs w:val="24"/>
          <w:lang w:val="ru-RU"/>
        </w:rPr>
        <w:t>Форма решения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64C17121" w14:textId="70D97C93" w:rsidR="00A9577A" w:rsidRPr="003D7CDE" w:rsidRDefault="00A9577A" w:rsidP="00A9577A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  <w:r w:rsidRPr="003D7CDE">
        <w:rPr>
          <w:b/>
          <w:szCs w:val="28"/>
          <w:lang w:val="ru-RU" w:eastAsia="ru-RU" w:bidi="ar-SA"/>
        </w:rPr>
        <w:t>ТЕРРИТОРИАЛЬНАЯ ИЗБИРАТЕЛЬНАЯ КОМИССИЯ №</w:t>
      </w:r>
      <w:r w:rsidR="00AA1BC9">
        <w:rPr>
          <w:b/>
          <w:szCs w:val="28"/>
          <w:lang w:val="ru-RU" w:eastAsia="ru-RU" w:bidi="ar-SA"/>
        </w:rPr>
        <w:t>32</w:t>
      </w:r>
    </w:p>
    <w:p w14:paraId="6C1DE2CA" w14:textId="77777777" w:rsidR="00A9577A" w:rsidRPr="003D7CDE" w:rsidRDefault="00A9577A" w:rsidP="00A9577A">
      <w:pPr>
        <w:keepNext/>
        <w:spacing w:after="0" w:line="240" w:lineRule="auto"/>
        <w:jc w:val="center"/>
        <w:outlineLvl w:val="0"/>
        <w:rPr>
          <w:b/>
          <w:szCs w:val="28"/>
          <w:lang w:val="ru-RU" w:eastAsia="ru-RU" w:bidi="ar-SA"/>
        </w:rPr>
      </w:pPr>
    </w:p>
    <w:p w14:paraId="51925D7D" w14:textId="77777777" w:rsidR="00A9577A" w:rsidRPr="003D7CDE" w:rsidRDefault="00A9577A" w:rsidP="00A9577A">
      <w:pPr>
        <w:spacing w:after="0" w:line="240" w:lineRule="auto"/>
        <w:jc w:val="left"/>
        <w:rPr>
          <w:szCs w:val="20"/>
          <w:lang w:val="ru-RU" w:eastAsia="ru-RU" w:bidi="ar-SA"/>
        </w:rPr>
      </w:pPr>
    </w:p>
    <w:p w14:paraId="771952DB" w14:textId="77777777" w:rsidR="00A9577A" w:rsidRPr="003D7CDE" w:rsidRDefault="00A9577A" w:rsidP="00A9577A">
      <w:pPr>
        <w:keepNext/>
        <w:spacing w:after="0" w:line="240" w:lineRule="auto"/>
        <w:jc w:val="center"/>
        <w:outlineLvl w:val="0"/>
        <w:rPr>
          <w:b/>
          <w:szCs w:val="28"/>
          <w:lang w:val="ru-RU" w:eastAsia="ru-RU" w:bidi="ar-SA"/>
        </w:rPr>
      </w:pPr>
      <w:r w:rsidRPr="003D7CDE">
        <w:rPr>
          <w:b/>
          <w:szCs w:val="28"/>
          <w:lang w:val="ru-RU" w:eastAsia="ru-RU" w:bidi="ar-SA"/>
        </w:rPr>
        <w:t>РЕШЕНИЕ</w:t>
      </w:r>
    </w:p>
    <w:p w14:paraId="218CA295" w14:textId="77777777" w:rsidR="00A9577A" w:rsidRPr="003D7CDE" w:rsidRDefault="00A9577A" w:rsidP="00A9577A">
      <w:pPr>
        <w:spacing w:after="0" w:line="240" w:lineRule="auto"/>
        <w:jc w:val="left"/>
        <w:rPr>
          <w:sz w:val="24"/>
          <w:szCs w:val="24"/>
          <w:lang w:val="ru-RU" w:eastAsia="ru-RU" w:bidi="ar-SA"/>
        </w:rPr>
      </w:pPr>
    </w:p>
    <w:p w14:paraId="2B45EDE5" w14:textId="77777777" w:rsidR="00A9577A" w:rsidRPr="003D7CDE" w:rsidRDefault="00A9577A" w:rsidP="00A9577A">
      <w:pPr>
        <w:spacing w:after="0" w:line="240" w:lineRule="auto"/>
        <w:jc w:val="left"/>
        <w:rPr>
          <w:sz w:val="24"/>
          <w:szCs w:val="24"/>
          <w:lang w:val="ru-RU" w:eastAsia="ru-RU" w:bidi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6"/>
        <w:gridCol w:w="4679"/>
      </w:tblGrid>
      <w:tr w:rsidR="00A9577A" w:rsidRPr="003D7CDE" w14:paraId="1A701CE2" w14:textId="77777777" w:rsidTr="00FC43A5">
        <w:trPr>
          <w:trHeight w:val="429"/>
        </w:trPr>
        <w:tc>
          <w:tcPr>
            <w:tcW w:w="4926" w:type="dxa"/>
          </w:tcPr>
          <w:p w14:paraId="34C433C6" w14:textId="08C122FD" w:rsidR="00A9577A" w:rsidRPr="003D7CDE" w:rsidRDefault="00A9577A" w:rsidP="00FC43A5">
            <w:pPr>
              <w:spacing w:after="0" w:line="240" w:lineRule="auto"/>
              <w:jc w:val="left"/>
              <w:rPr>
                <w:b/>
                <w:szCs w:val="28"/>
                <w:lang w:val="ru-RU" w:eastAsia="ru-RU" w:bidi="ar-SA"/>
              </w:rPr>
            </w:pPr>
            <w:r w:rsidRPr="003D7CDE">
              <w:rPr>
                <w:b/>
                <w:szCs w:val="28"/>
                <w:lang w:val="ru-RU" w:eastAsia="ru-RU" w:bidi="ar-SA"/>
              </w:rPr>
              <w:t>«</w:t>
            </w:r>
            <w:r w:rsidR="00AA1BC9">
              <w:rPr>
                <w:b/>
                <w:szCs w:val="28"/>
                <w:lang w:val="ru-RU" w:eastAsia="ru-RU" w:bidi="ar-SA"/>
              </w:rPr>
              <w:t>27</w:t>
            </w:r>
            <w:r w:rsidRPr="003D7CDE">
              <w:rPr>
                <w:b/>
                <w:szCs w:val="28"/>
                <w:lang w:val="ru-RU" w:eastAsia="ru-RU" w:bidi="ar-SA"/>
              </w:rPr>
              <w:t>»</w:t>
            </w:r>
            <w:r>
              <w:rPr>
                <w:b/>
                <w:szCs w:val="28"/>
                <w:lang w:val="ru-RU" w:eastAsia="ru-RU" w:bidi="ar-SA"/>
              </w:rPr>
              <w:t xml:space="preserve"> </w:t>
            </w:r>
            <w:r w:rsidR="00AA1BC9">
              <w:rPr>
                <w:b/>
                <w:szCs w:val="28"/>
                <w:lang w:val="ru-RU" w:eastAsia="ru-RU" w:bidi="ar-SA"/>
              </w:rPr>
              <w:t>июля</w:t>
            </w:r>
            <w:r w:rsidRPr="003D7CDE">
              <w:rPr>
                <w:b/>
                <w:szCs w:val="28"/>
                <w:lang w:val="ru-RU" w:eastAsia="ru-RU" w:bidi="ar-SA"/>
              </w:rPr>
              <w:t xml:space="preserve"> 202</w:t>
            </w:r>
            <w:r w:rsidR="00CA4433">
              <w:rPr>
                <w:b/>
                <w:szCs w:val="28"/>
                <w:lang w:val="ru-RU" w:eastAsia="ru-RU" w:bidi="ar-SA"/>
              </w:rPr>
              <w:t>4</w:t>
            </w:r>
            <w:r w:rsidRPr="003D7CDE">
              <w:rPr>
                <w:b/>
                <w:szCs w:val="28"/>
                <w:lang w:val="ru-RU" w:eastAsia="ru-RU" w:bidi="ar-SA"/>
              </w:rPr>
              <w:t xml:space="preserve"> года</w:t>
            </w:r>
          </w:p>
        </w:tc>
        <w:tc>
          <w:tcPr>
            <w:tcW w:w="4927" w:type="dxa"/>
          </w:tcPr>
          <w:p w14:paraId="6602F4A4" w14:textId="69138BFE" w:rsidR="00A9577A" w:rsidRPr="003D7CDE" w:rsidRDefault="00A9577A" w:rsidP="00FC43A5">
            <w:pPr>
              <w:spacing w:after="0" w:line="240" w:lineRule="auto"/>
              <w:jc w:val="right"/>
              <w:rPr>
                <w:b/>
                <w:szCs w:val="28"/>
                <w:lang w:val="ru-RU" w:eastAsia="ru-RU" w:bidi="ar-SA"/>
              </w:rPr>
            </w:pPr>
            <w:r w:rsidRPr="003D7CDE">
              <w:rPr>
                <w:b/>
                <w:szCs w:val="28"/>
                <w:lang w:val="ru-RU" w:eastAsia="ru-RU" w:bidi="ar-SA"/>
              </w:rPr>
              <w:t>№ </w:t>
            </w:r>
            <w:r w:rsidR="004603A4">
              <w:rPr>
                <w:b/>
                <w:szCs w:val="28"/>
                <w:lang w:val="ru-RU" w:eastAsia="ru-RU" w:bidi="ar-SA"/>
              </w:rPr>
              <w:t>77-</w:t>
            </w:r>
            <w:r w:rsidR="00066703">
              <w:rPr>
                <w:b/>
                <w:szCs w:val="28"/>
                <w:lang w:val="ru-RU" w:eastAsia="ru-RU" w:bidi="ar-SA"/>
              </w:rPr>
              <w:t>9</w:t>
            </w:r>
          </w:p>
        </w:tc>
      </w:tr>
    </w:tbl>
    <w:p w14:paraId="5A10D3C1" w14:textId="77777777" w:rsidR="00A9577A" w:rsidRPr="003D7CDE" w:rsidRDefault="00A9577A" w:rsidP="00A9577A">
      <w:pPr>
        <w:spacing w:after="0" w:line="240" w:lineRule="auto"/>
        <w:jc w:val="left"/>
        <w:rPr>
          <w:b/>
          <w:sz w:val="22"/>
          <w:lang w:eastAsia="ru-RU" w:bidi="ar-SA"/>
        </w:rPr>
      </w:pPr>
    </w:p>
    <w:p w14:paraId="52988228" w14:textId="77777777" w:rsidR="00A9577A" w:rsidRPr="003D7CDE" w:rsidRDefault="00A9577A" w:rsidP="00A9577A">
      <w:pPr>
        <w:spacing w:after="0" w:line="240" w:lineRule="auto"/>
        <w:jc w:val="center"/>
        <w:rPr>
          <w:szCs w:val="28"/>
          <w:lang w:val="ru-RU" w:eastAsia="ru-RU" w:bidi="ar-SA"/>
        </w:rPr>
      </w:pPr>
      <w:r w:rsidRPr="003D7CDE">
        <w:rPr>
          <w:szCs w:val="28"/>
          <w:lang w:val="ru-RU" w:eastAsia="ru-RU" w:bidi="ar-SA"/>
        </w:rPr>
        <w:t>Санкт-Петербург</w:t>
      </w:r>
    </w:p>
    <w:p w14:paraId="3FC619B7" w14:textId="77777777" w:rsidR="00A9577A" w:rsidRPr="0057406A" w:rsidRDefault="00A9577A" w:rsidP="00A9577A">
      <w:pPr>
        <w:spacing w:after="0" w:line="240" w:lineRule="auto"/>
        <w:jc w:val="left"/>
        <w:rPr>
          <w:rFonts w:eastAsia="Calibri"/>
          <w:bCs/>
          <w:szCs w:val="28"/>
          <w:lang w:val="ru-RU" w:eastAsia="ru-RU" w:bidi="ar-SA"/>
        </w:rPr>
      </w:pPr>
    </w:p>
    <w:p w14:paraId="2DD54B83" w14:textId="77777777" w:rsidR="005311EF" w:rsidRPr="00F870C1" w:rsidRDefault="0097409B" w:rsidP="00F870C1">
      <w:pPr>
        <w:shd w:val="clear" w:color="auto" w:fill="FFFFFF"/>
        <w:spacing w:after="0" w:line="240" w:lineRule="auto"/>
        <w:jc w:val="center"/>
        <w:rPr>
          <w:rStyle w:val="markedcontent"/>
          <w:bCs/>
          <w:szCs w:val="28"/>
          <w:lang w:val="ru-RU"/>
        </w:rPr>
      </w:pPr>
      <w:r w:rsidRPr="00F870C1">
        <w:rPr>
          <w:rStyle w:val="markedcontent"/>
          <w:bCs/>
          <w:szCs w:val="28"/>
          <w:lang w:val="ru-RU"/>
        </w:rPr>
        <w:t xml:space="preserve">Об аннулировании регистрации кандидата в депутаты </w:t>
      </w:r>
    </w:p>
    <w:p w14:paraId="6ABEA5BF" w14:textId="34C0CAA2" w:rsidR="005311EF" w:rsidRPr="00F870C1" w:rsidRDefault="005311EF" w:rsidP="00F870C1">
      <w:pPr>
        <w:spacing w:line="240" w:lineRule="auto"/>
        <w:jc w:val="center"/>
        <w:rPr>
          <w:bCs/>
          <w:szCs w:val="28"/>
          <w:lang w:val="ru-RU"/>
        </w:rPr>
      </w:pPr>
      <w:r w:rsidRPr="00F870C1">
        <w:rPr>
          <w:bCs/>
          <w:szCs w:val="28"/>
          <w:lang w:val="ru-RU"/>
        </w:rPr>
        <w:t xml:space="preserve">муниципального совета </w:t>
      </w:r>
      <w:r w:rsidR="00AA1BC9" w:rsidRPr="00F870C1">
        <w:rPr>
          <w:bCs/>
          <w:szCs w:val="28"/>
          <w:lang w:val="ru-RU"/>
        </w:rPr>
        <w:t xml:space="preserve">внутригородского муниципального образования города федерального значения Санкт-Петербурга муниципальный округ Гавань </w:t>
      </w:r>
      <w:r w:rsidR="00066703">
        <w:rPr>
          <w:bCs/>
          <w:szCs w:val="28"/>
          <w:lang w:val="ru-RU"/>
        </w:rPr>
        <w:t xml:space="preserve">седьмого </w:t>
      </w:r>
      <w:proofErr w:type="gramStart"/>
      <w:r w:rsidR="00066703">
        <w:rPr>
          <w:bCs/>
          <w:szCs w:val="28"/>
          <w:lang w:val="ru-RU"/>
        </w:rPr>
        <w:t>с</w:t>
      </w:r>
      <w:r w:rsidR="00AA1BC9" w:rsidRPr="00F870C1">
        <w:rPr>
          <w:bCs/>
          <w:szCs w:val="28"/>
          <w:lang w:val="ru-RU"/>
        </w:rPr>
        <w:t>озыва</w:t>
      </w:r>
      <w:r w:rsidR="00AA1BC9" w:rsidRPr="00F870C1">
        <w:rPr>
          <w:bCs/>
          <w:color w:val="FF0000"/>
          <w:szCs w:val="28"/>
          <w:lang w:val="ru-RU" w:eastAsia="ru-RU"/>
        </w:rPr>
        <w:t xml:space="preserve"> </w:t>
      </w:r>
      <w:r w:rsidRPr="00F870C1">
        <w:rPr>
          <w:bCs/>
          <w:szCs w:val="28"/>
          <w:lang w:val="ru-RU"/>
        </w:rPr>
        <w:t xml:space="preserve"> по</w:t>
      </w:r>
      <w:proofErr w:type="gramEnd"/>
      <w:r w:rsidRPr="00F870C1">
        <w:rPr>
          <w:bCs/>
          <w:szCs w:val="28"/>
          <w:lang w:val="ru-RU"/>
        </w:rPr>
        <w:t xml:space="preserve"> </w:t>
      </w:r>
      <w:r w:rsidRPr="00F870C1">
        <w:rPr>
          <w:bCs/>
          <w:i/>
          <w:szCs w:val="28"/>
          <w:lang w:val="ru-RU"/>
        </w:rPr>
        <w:t>многомандатному</w:t>
      </w:r>
      <w:r w:rsidRPr="00F870C1">
        <w:rPr>
          <w:bCs/>
          <w:szCs w:val="28"/>
          <w:lang w:val="ru-RU"/>
        </w:rPr>
        <w:t xml:space="preserve"> </w:t>
      </w:r>
      <w:r w:rsidRPr="00F870C1">
        <w:rPr>
          <w:bCs/>
          <w:i/>
          <w:szCs w:val="28"/>
          <w:lang w:val="ru-RU"/>
        </w:rPr>
        <w:t xml:space="preserve">избирательному округу </w:t>
      </w:r>
      <w:r w:rsidRPr="00F870C1">
        <w:rPr>
          <w:bCs/>
          <w:szCs w:val="28"/>
          <w:lang w:val="ru-RU"/>
        </w:rPr>
        <w:t>№</w:t>
      </w:r>
      <w:r w:rsidRPr="00F870C1">
        <w:rPr>
          <w:bCs/>
          <w:szCs w:val="28"/>
        </w:rPr>
        <w:t> </w:t>
      </w:r>
      <w:r w:rsidRPr="00F870C1">
        <w:rPr>
          <w:bCs/>
          <w:szCs w:val="28"/>
          <w:lang w:val="ru-RU"/>
        </w:rPr>
        <w:t>___</w:t>
      </w:r>
    </w:p>
    <w:p w14:paraId="2EE98354" w14:textId="77777777" w:rsidR="00DA5C4F" w:rsidRPr="002E3461" w:rsidRDefault="00DA5C4F" w:rsidP="004A2A83">
      <w:pPr>
        <w:shd w:val="clear" w:color="auto" w:fill="FFFFFF"/>
        <w:spacing w:after="0" w:line="240" w:lineRule="auto"/>
        <w:jc w:val="center"/>
        <w:rPr>
          <w:rStyle w:val="markedcontent"/>
          <w:rFonts w:ascii="Arial" w:hAnsi="Arial" w:cs="Arial"/>
          <w:b/>
          <w:i/>
          <w:sz w:val="35"/>
          <w:szCs w:val="35"/>
          <w:lang w:val="ru-RU"/>
        </w:rPr>
      </w:pPr>
      <w:r w:rsidRPr="002E3461">
        <w:rPr>
          <w:b/>
          <w:bCs/>
          <w:szCs w:val="28"/>
          <w:lang w:val="ru-RU"/>
        </w:rPr>
        <w:t xml:space="preserve">_________________________________________ </w:t>
      </w:r>
      <w:r w:rsidRPr="002E3461">
        <w:rPr>
          <w:b/>
          <w:bCs/>
          <w:i/>
          <w:szCs w:val="28"/>
          <w:lang w:val="ru-RU"/>
        </w:rPr>
        <w:t>(ФИО кандидата)</w:t>
      </w:r>
    </w:p>
    <w:p w14:paraId="4F5FF96B" w14:textId="77777777" w:rsidR="00DA5C4F" w:rsidRDefault="00DA5C4F" w:rsidP="00C12129">
      <w:pPr>
        <w:spacing w:after="0"/>
        <w:ind w:right="105" w:firstLine="851"/>
        <w:rPr>
          <w:rFonts w:eastAsia="Calibri"/>
          <w:spacing w:val="-1"/>
          <w:szCs w:val="28"/>
          <w:lang w:val="ru-RU" w:eastAsia="ru-RU" w:bidi="ar-SA"/>
        </w:rPr>
      </w:pPr>
    </w:p>
    <w:p w14:paraId="2FF057C9" w14:textId="41973B35" w:rsidR="00F07A5A" w:rsidRDefault="00F07A5A" w:rsidP="00C12129">
      <w:pPr>
        <w:spacing w:after="0"/>
        <w:ind w:right="105" w:firstLine="851"/>
        <w:rPr>
          <w:rFonts w:eastAsia="Calibri"/>
          <w:szCs w:val="28"/>
          <w:lang w:val="ru-RU" w:eastAsia="ru-RU" w:bidi="ar-SA"/>
        </w:rPr>
      </w:pPr>
      <w:r>
        <w:rPr>
          <w:rFonts w:eastAsia="Calibri"/>
          <w:spacing w:val="-1"/>
          <w:szCs w:val="28"/>
          <w:lang w:val="ru-RU" w:eastAsia="ru-RU" w:bidi="ar-SA"/>
        </w:rPr>
        <w:t xml:space="preserve">На основании письменного личного заявления </w:t>
      </w:r>
      <w:r w:rsidRPr="00394BA7">
        <w:rPr>
          <w:rFonts w:eastAsia="Calibri"/>
          <w:i/>
          <w:spacing w:val="-1"/>
          <w:szCs w:val="28"/>
          <w:lang w:val="ru-RU" w:eastAsia="ru-RU" w:bidi="ar-SA"/>
        </w:rPr>
        <w:t>(</w:t>
      </w:r>
      <w:r w:rsidRPr="00394BA7">
        <w:rPr>
          <w:rFonts w:eastAsia="Calibri"/>
          <w:i/>
          <w:spacing w:val="-1"/>
          <w:szCs w:val="28"/>
          <w:u w:val="single"/>
          <w:lang w:val="ru-RU" w:eastAsia="ru-RU" w:bidi="ar-SA"/>
        </w:rPr>
        <w:t>ФИО кандидата)</w:t>
      </w:r>
      <w:r>
        <w:rPr>
          <w:rFonts w:eastAsia="Calibri"/>
          <w:spacing w:val="-1"/>
          <w:szCs w:val="28"/>
          <w:lang w:val="ru-RU" w:eastAsia="ru-RU" w:bidi="ar-SA"/>
        </w:rPr>
        <w:t xml:space="preserve">, зарегистрированного кандидатом </w:t>
      </w:r>
      <w:r>
        <w:rPr>
          <w:rFonts w:eastAsia="Calibri"/>
          <w:szCs w:val="28"/>
          <w:lang w:val="ru-RU" w:eastAsia="ru-RU" w:bidi="ar-SA"/>
        </w:rPr>
        <w:t xml:space="preserve">на </w:t>
      </w:r>
      <w:r w:rsidR="00997D24" w:rsidRPr="00C76029">
        <w:rPr>
          <w:szCs w:val="28"/>
          <w:lang w:val="ru-RU"/>
        </w:rPr>
        <w:t>выбор</w:t>
      </w:r>
      <w:r w:rsidR="00A36309">
        <w:rPr>
          <w:szCs w:val="28"/>
          <w:lang w:val="ru-RU"/>
        </w:rPr>
        <w:t>ах</w:t>
      </w:r>
      <w:r w:rsidR="00997D24" w:rsidRPr="00C76029">
        <w:rPr>
          <w:szCs w:val="28"/>
          <w:lang w:val="ru-RU"/>
        </w:rPr>
        <w:t xml:space="preserve"> </w:t>
      </w:r>
      <w:r w:rsidR="00997D24" w:rsidRPr="00C76029">
        <w:rPr>
          <w:bCs/>
          <w:i/>
          <w:szCs w:val="28"/>
          <w:lang w:val="ru-RU"/>
        </w:rPr>
        <w:t>депутатов</w:t>
      </w:r>
      <w:r w:rsidR="00997D24" w:rsidRPr="00C76029">
        <w:rPr>
          <w:bCs/>
          <w:szCs w:val="28"/>
          <w:lang w:val="ru-RU"/>
        </w:rPr>
        <w:t xml:space="preserve"> муниципального совета</w:t>
      </w:r>
      <w:r w:rsidR="005C3C18" w:rsidRPr="005C3C18">
        <w:rPr>
          <w:bCs/>
          <w:szCs w:val="28"/>
          <w:lang w:val="ru-RU"/>
        </w:rPr>
        <w:t xml:space="preserve"> </w:t>
      </w:r>
      <w:r w:rsidR="005C3C18" w:rsidRPr="00F870C1">
        <w:rPr>
          <w:bCs/>
          <w:szCs w:val="28"/>
          <w:lang w:val="ru-RU"/>
        </w:rPr>
        <w:t>внутригородского муниципального образования города федерального значения Санкт-Петербурга муниципальный округ Гавань 7 созыва</w:t>
      </w:r>
      <w:r w:rsidR="005C3C18" w:rsidRPr="00F870C1">
        <w:rPr>
          <w:bCs/>
          <w:color w:val="FF0000"/>
          <w:szCs w:val="28"/>
          <w:lang w:val="ru-RU" w:eastAsia="ru-RU"/>
        </w:rPr>
        <w:t xml:space="preserve"> </w:t>
      </w:r>
      <w:r w:rsidR="005C3C18" w:rsidRPr="00F870C1">
        <w:rPr>
          <w:bCs/>
          <w:szCs w:val="28"/>
          <w:lang w:val="ru-RU"/>
        </w:rPr>
        <w:t xml:space="preserve"> </w:t>
      </w:r>
      <w:r w:rsidR="00997D24" w:rsidRPr="00C76029">
        <w:rPr>
          <w:bCs/>
          <w:szCs w:val="28"/>
          <w:lang w:val="ru-RU"/>
        </w:rPr>
        <w:t xml:space="preserve"> по </w:t>
      </w:r>
      <w:r w:rsidR="00997D24" w:rsidRPr="00C76029">
        <w:rPr>
          <w:bCs/>
          <w:i/>
          <w:szCs w:val="28"/>
          <w:lang w:val="ru-RU"/>
        </w:rPr>
        <w:t>многомандатному</w:t>
      </w:r>
      <w:r w:rsidR="00997D24" w:rsidRPr="00C76029">
        <w:rPr>
          <w:bCs/>
          <w:szCs w:val="28"/>
          <w:lang w:val="ru-RU"/>
        </w:rPr>
        <w:t xml:space="preserve"> </w:t>
      </w:r>
      <w:r w:rsidR="00997D24" w:rsidRPr="00B32341">
        <w:rPr>
          <w:bCs/>
          <w:i/>
          <w:szCs w:val="28"/>
          <w:lang w:val="ru-RU"/>
        </w:rPr>
        <w:t>избирательному</w:t>
      </w:r>
      <w:r w:rsidR="0097409B">
        <w:rPr>
          <w:bCs/>
          <w:i/>
          <w:szCs w:val="28"/>
          <w:lang w:val="ru-RU"/>
        </w:rPr>
        <w:t xml:space="preserve"> </w:t>
      </w:r>
      <w:r w:rsidR="00997D24" w:rsidRPr="00B32341">
        <w:rPr>
          <w:bCs/>
          <w:i/>
          <w:szCs w:val="28"/>
          <w:lang w:val="ru-RU"/>
        </w:rPr>
        <w:t>округу</w:t>
      </w:r>
      <w:r w:rsidR="0097409B">
        <w:rPr>
          <w:bCs/>
          <w:i/>
          <w:szCs w:val="28"/>
          <w:lang w:val="ru-RU"/>
        </w:rPr>
        <w:t xml:space="preserve"> </w:t>
      </w:r>
      <w:r w:rsidR="00997D24" w:rsidRPr="00C76029">
        <w:rPr>
          <w:bCs/>
          <w:szCs w:val="28"/>
          <w:lang w:val="ru-RU"/>
        </w:rPr>
        <w:t>№</w:t>
      </w:r>
      <w:r w:rsidR="00997D24" w:rsidRPr="00890634">
        <w:rPr>
          <w:bCs/>
          <w:szCs w:val="28"/>
        </w:rPr>
        <w:t> </w:t>
      </w:r>
      <w:r w:rsidR="00997D24" w:rsidRPr="00C76029">
        <w:rPr>
          <w:bCs/>
          <w:szCs w:val="28"/>
          <w:lang w:val="ru-RU"/>
        </w:rPr>
        <w:t>___</w:t>
      </w:r>
      <w:r w:rsidR="00D7458E">
        <w:rPr>
          <w:bCs/>
          <w:szCs w:val="28"/>
          <w:lang w:val="ru-RU"/>
        </w:rPr>
        <w:t xml:space="preserve"> </w:t>
      </w:r>
      <w:r>
        <w:rPr>
          <w:rFonts w:eastAsia="Calibri"/>
          <w:szCs w:val="28"/>
          <w:lang w:val="ru-RU" w:eastAsia="ru-RU" w:bidi="ar-SA"/>
        </w:rPr>
        <w:t xml:space="preserve">о </w:t>
      </w:r>
      <w:r>
        <w:rPr>
          <w:rFonts w:eastAsia="Calibri"/>
          <w:spacing w:val="-1"/>
          <w:szCs w:val="28"/>
          <w:lang w:val="ru-RU" w:eastAsia="ru-RU" w:bidi="ar-SA"/>
        </w:rPr>
        <w:t xml:space="preserve">снятии своей кандидатуры, руководствуясь </w:t>
      </w:r>
      <w:r>
        <w:rPr>
          <w:rFonts w:eastAsia="Calibri"/>
          <w:spacing w:val="-2"/>
          <w:szCs w:val="28"/>
          <w:lang w:val="ru-RU" w:eastAsia="ru-RU" w:bidi="ar-SA"/>
        </w:rPr>
        <w:t xml:space="preserve">пунктом </w:t>
      </w:r>
      <w:r>
        <w:rPr>
          <w:rFonts w:eastAsia="Calibri"/>
          <w:szCs w:val="28"/>
          <w:lang w:val="ru-RU" w:eastAsia="ru-RU" w:bidi="ar-SA"/>
        </w:rPr>
        <w:t xml:space="preserve">6 </w:t>
      </w:r>
      <w:r>
        <w:rPr>
          <w:rFonts w:eastAsia="Calibri"/>
          <w:spacing w:val="-1"/>
          <w:szCs w:val="28"/>
          <w:lang w:val="ru-RU" w:eastAsia="ru-RU" w:bidi="ar-SA"/>
        </w:rPr>
        <w:t>статьи 29</w:t>
      </w:r>
      <w:r>
        <w:rPr>
          <w:szCs w:val="28"/>
          <w:lang w:val="ru-RU" w:eastAsia="ru-RU" w:bidi="ar-SA"/>
        </w:rPr>
        <w:t xml:space="preserve"> Закона Санкт-Петербурга от 21 мая 2014 года № 303-46 «О выборах депутатов муниципальных советов внутригородских муниципальны</w:t>
      </w:r>
      <w:r w:rsidR="00E65744">
        <w:rPr>
          <w:szCs w:val="28"/>
          <w:lang w:val="ru-RU" w:eastAsia="ru-RU" w:bidi="ar-SA"/>
        </w:rPr>
        <w:t xml:space="preserve">х образований Санкт-Петербурга», </w:t>
      </w:r>
      <w:r w:rsidR="00E65744" w:rsidRPr="00E65744">
        <w:rPr>
          <w:szCs w:val="28"/>
          <w:lang w:val="ru-RU"/>
        </w:rPr>
        <w:t>Решением Территориальной избирательной комиссией №</w:t>
      </w:r>
      <w:r w:rsidR="00474E76">
        <w:rPr>
          <w:szCs w:val="28"/>
          <w:lang w:val="ru-RU"/>
        </w:rPr>
        <w:t>32</w:t>
      </w:r>
      <w:r w:rsidR="00E65744" w:rsidRPr="00E65744">
        <w:rPr>
          <w:szCs w:val="28"/>
          <w:lang w:val="ru-RU"/>
        </w:rPr>
        <w:t xml:space="preserve"> от 20 июня 2024 года №</w:t>
      </w:r>
      <w:r w:rsidR="00A00591">
        <w:rPr>
          <w:szCs w:val="28"/>
          <w:lang w:val="ru-RU"/>
        </w:rPr>
        <w:t>75-5</w:t>
      </w:r>
      <w:r w:rsidR="00E65744" w:rsidRPr="00E65744">
        <w:rPr>
          <w:szCs w:val="28"/>
          <w:lang w:val="ru-RU"/>
        </w:rPr>
        <w:t xml:space="preserve"> «О возложении полномочий окружной избирательной комиссии многомандатного избирательного округа № </w:t>
      </w:r>
      <w:r w:rsidR="00A00591">
        <w:rPr>
          <w:szCs w:val="28"/>
          <w:lang w:val="ru-RU"/>
        </w:rPr>
        <w:t xml:space="preserve">17,18,21 </w:t>
      </w:r>
      <w:r w:rsidR="00E65744" w:rsidRPr="00E65744">
        <w:rPr>
          <w:szCs w:val="28"/>
          <w:lang w:val="ru-RU"/>
        </w:rPr>
        <w:t xml:space="preserve">на Территориальную избирательную комиссию № </w:t>
      </w:r>
      <w:r w:rsidR="00A00591">
        <w:rPr>
          <w:szCs w:val="28"/>
          <w:lang w:val="ru-RU"/>
        </w:rPr>
        <w:t>32</w:t>
      </w:r>
      <w:r w:rsidR="00E65744" w:rsidRPr="00E65744">
        <w:rPr>
          <w:szCs w:val="28"/>
          <w:lang w:val="ru-RU"/>
        </w:rPr>
        <w:t xml:space="preserve">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D56654">
        <w:rPr>
          <w:szCs w:val="28"/>
          <w:lang w:val="ru-RU"/>
        </w:rPr>
        <w:t>Гавань</w:t>
      </w:r>
      <w:r w:rsidR="00E65744" w:rsidRPr="00E65744">
        <w:rPr>
          <w:szCs w:val="28"/>
          <w:lang w:val="ru-RU"/>
        </w:rPr>
        <w:t xml:space="preserve"> седьмого созыва»</w:t>
      </w:r>
      <w:r w:rsidR="00E65744">
        <w:rPr>
          <w:szCs w:val="28"/>
          <w:lang w:val="ru-RU"/>
        </w:rPr>
        <w:t xml:space="preserve">, </w:t>
      </w:r>
      <w:r w:rsidR="00325BA0" w:rsidRPr="00C76029">
        <w:rPr>
          <w:color w:val="000000"/>
          <w:szCs w:val="28"/>
          <w:lang w:val="ru-RU"/>
        </w:rPr>
        <w:t>Территориальная избирательная комиссия №</w:t>
      </w:r>
      <w:r w:rsidR="00325BA0" w:rsidRPr="00C76029">
        <w:rPr>
          <w:szCs w:val="28"/>
          <w:lang w:val="ru-RU"/>
        </w:rPr>
        <w:t xml:space="preserve"> </w:t>
      </w:r>
      <w:r w:rsidR="00D56654">
        <w:rPr>
          <w:szCs w:val="28"/>
          <w:lang w:val="ru-RU"/>
        </w:rPr>
        <w:t>32</w:t>
      </w:r>
      <w:r w:rsidR="00325BA0" w:rsidRPr="00C76029">
        <w:rPr>
          <w:szCs w:val="28"/>
          <w:lang w:val="ru-RU"/>
        </w:rPr>
        <w:t xml:space="preserve">, </w:t>
      </w:r>
      <w:r>
        <w:rPr>
          <w:rFonts w:eastAsia="Calibri"/>
          <w:b/>
          <w:szCs w:val="28"/>
          <w:lang w:val="ru-RU" w:eastAsia="ru-RU" w:bidi="ar-SA"/>
        </w:rPr>
        <w:t>р е ш и л а:</w:t>
      </w:r>
    </w:p>
    <w:p w14:paraId="326492A9" w14:textId="085D90DF" w:rsidR="005F6EC4" w:rsidRDefault="00F07A5A" w:rsidP="00C12129">
      <w:pPr>
        <w:numPr>
          <w:ilvl w:val="0"/>
          <w:numId w:val="1"/>
        </w:numPr>
        <w:tabs>
          <w:tab w:val="num" w:pos="0"/>
          <w:tab w:val="left" w:pos="993"/>
        </w:tabs>
        <w:spacing w:after="0"/>
        <w:ind w:left="0" w:firstLine="851"/>
        <w:rPr>
          <w:rFonts w:eastAsia="Calibri"/>
          <w:szCs w:val="28"/>
          <w:lang w:val="ru-RU" w:eastAsia="ru-RU" w:bidi="ar-SA"/>
        </w:rPr>
      </w:pPr>
      <w:r w:rsidRPr="00A1443F">
        <w:rPr>
          <w:rFonts w:eastAsia="Calibri"/>
          <w:szCs w:val="28"/>
          <w:lang w:val="ru-RU" w:eastAsia="ru-RU" w:bidi="ar-SA"/>
        </w:rPr>
        <w:t>Аннулировать регистрацию</w:t>
      </w:r>
      <w:r w:rsidR="008F6577">
        <w:rPr>
          <w:rFonts w:eastAsia="Calibri"/>
          <w:szCs w:val="28"/>
          <w:lang w:val="ru-RU" w:eastAsia="ru-RU" w:bidi="ar-SA"/>
        </w:rPr>
        <w:t xml:space="preserve"> кандидата</w:t>
      </w:r>
      <w:r w:rsidRPr="00A1443F">
        <w:rPr>
          <w:rFonts w:eastAsia="Calibri"/>
          <w:szCs w:val="28"/>
          <w:lang w:val="ru-RU" w:eastAsia="ru-RU" w:bidi="ar-SA"/>
        </w:rPr>
        <w:t xml:space="preserve"> </w:t>
      </w:r>
      <w:r w:rsidRPr="00FE756F">
        <w:rPr>
          <w:i/>
          <w:spacing w:val="-1"/>
          <w:szCs w:val="28"/>
          <w:u w:val="single"/>
          <w:lang w:val="ru-RU" w:eastAsia="ru-RU" w:bidi="ar-SA"/>
        </w:rPr>
        <w:t>ФИО кандидата</w:t>
      </w:r>
      <w:r w:rsidR="008F6577">
        <w:rPr>
          <w:rFonts w:eastAsia="Calibri"/>
          <w:szCs w:val="28"/>
          <w:lang w:val="ru-RU" w:eastAsia="ru-RU" w:bidi="ar-SA"/>
        </w:rPr>
        <w:t xml:space="preserve"> </w:t>
      </w:r>
      <w:r w:rsidR="00A1443F" w:rsidRPr="00A1443F">
        <w:rPr>
          <w:rFonts w:eastAsia="Calibri"/>
          <w:szCs w:val="28"/>
          <w:lang w:val="ru-RU" w:eastAsia="ru-RU" w:bidi="ar-SA"/>
        </w:rPr>
        <w:t xml:space="preserve">на </w:t>
      </w:r>
      <w:r w:rsidR="00A1443F" w:rsidRPr="00A1443F">
        <w:rPr>
          <w:szCs w:val="28"/>
          <w:lang w:val="ru-RU"/>
        </w:rPr>
        <w:t xml:space="preserve">выборах </w:t>
      </w:r>
      <w:r w:rsidR="00A1443F" w:rsidRPr="00A1443F">
        <w:rPr>
          <w:bCs/>
          <w:i/>
          <w:szCs w:val="28"/>
          <w:lang w:val="ru-RU"/>
        </w:rPr>
        <w:t>депутатов</w:t>
      </w:r>
      <w:r w:rsidR="00A1443F" w:rsidRPr="00A1443F">
        <w:rPr>
          <w:bCs/>
          <w:szCs w:val="28"/>
          <w:lang w:val="ru-RU"/>
        </w:rPr>
        <w:t xml:space="preserve"> муниципального совета </w:t>
      </w:r>
      <w:r w:rsidR="00A00591" w:rsidRPr="00F870C1">
        <w:rPr>
          <w:bCs/>
          <w:szCs w:val="28"/>
          <w:lang w:val="ru-RU"/>
        </w:rPr>
        <w:t xml:space="preserve">совета внутригородского муниципального </w:t>
      </w:r>
      <w:r w:rsidR="00A00591" w:rsidRPr="00F870C1">
        <w:rPr>
          <w:bCs/>
          <w:szCs w:val="28"/>
          <w:lang w:val="ru-RU"/>
        </w:rPr>
        <w:lastRenderedPageBreak/>
        <w:t xml:space="preserve">образования города федерального значения Санкт-Петербурга муниципальный округ Гавань </w:t>
      </w:r>
      <w:r w:rsidR="00A00591">
        <w:rPr>
          <w:bCs/>
          <w:szCs w:val="28"/>
          <w:lang w:val="ru-RU"/>
        </w:rPr>
        <w:t xml:space="preserve">седьмого </w:t>
      </w:r>
      <w:proofErr w:type="gramStart"/>
      <w:r w:rsidR="00A00591">
        <w:rPr>
          <w:bCs/>
          <w:szCs w:val="28"/>
          <w:lang w:val="ru-RU"/>
        </w:rPr>
        <w:t>с</w:t>
      </w:r>
      <w:r w:rsidR="00A00591" w:rsidRPr="00F870C1">
        <w:rPr>
          <w:bCs/>
          <w:szCs w:val="28"/>
          <w:lang w:val="ru-RU"/>
        </w:rPr>
        <w:t>озыва</w:t>
      </w:r>
      <w:r w:rsidR="00A00591" w:rsidRPr="00F870C1">
        <w:rPr>
          <w:bCs/>
          <w:color w:val="FF0000"/>
          <w:szCs w:val="28"/>
          <w:lang w:val="ru-RU" w:eastAsia="ru-RU"/>
        </w:rPr>
        <w:t xml:space="preserve"> </w:t>
      </w:r>
      <w:r w:rsidR="00A00591" w:rsidRPr="00F870C1">
        <w:rPr>
          <w:bCs/>
          <w:szCs w:val="28"/>
          <w:lang w:val="ru-RU"/>
        </w:rPr>
        <w:t xml:space="preserve"> по</w:t>
      </w:r>
      <w:proofErr w:type="gramEnd"/>
      <w:r w:rsidR="00A00591" w:rsidRPr="00F870C1">
        <w:rPr>
          <w:bCs/>
          <w:szCs w:val="28"/>
          <w:lang w:val="ru-RU"/>
        </w:rPr>
        <w:t xml:space="preserve"> </w:t>
      </w:r>
      <w:r w:rsidR="00A00591" w:rsidRPr="00F870C1">
        <w:rPr>
          <w:bCs/>
          <w:i/>
          <w:szCs w:val="28"/>
          <w:lang w:val="ru-RU"/>
        </w:rPr>
        <w:t>многомандатному</w:t>
      </w:r>
      <w:r w:rsidR="00A00591" w:rsidRPr="00F870C1">
        <w:rPr>
          <w:bCs/>
          <w:szCs w:val="28"/>
          <w:lang w:val="ru-RU"/>
        </w:rPr>
        <w:t xml:space="preserve"> </w:t>
      </w:r>
      <w:r w:rsidR="00A00591" w:rsidRPr="00F870C1">
        <w:rPr>
          <w:bCs/>
          <w:i/>
          <w:szCs w:val="28"/>
          <w:lang w:val="ru-RU"/>
        </w:rPr>
        <w:t xml:space="preserve">избирательному округу </w:t>
      </w:r>
      <w:r w:rsidR="00A00591" w:rsidRPr="00F870C1">
        <w:rPr>
          <w:bCs/>
          <w:szCs w:val="28"/>
          <w:lang w:val="ru-RU"/>
        </w:rPr>
        <w:t>№</w:t>
      </w:r>
      <w:r w:rsidR="00A00591" w:rsidRPr="00F870C1">
        <w:rPr>
          <w:bCs/>
          <w:szCs w:val="28"/>
        </w:rPr>
        <w:t> </w:t>
      </w:r>
      <w:r w:rsidR="00A1443F" w:rsidRPr="00A1443F">
        <w:rPr>
          <w:bCs/>
          <w:szCs w:val="28"/>
        </w:rPr>
        <w:t> </w:t>
      </w:r>
      <w:r w:rsidR="00A1443F" w:rsidRPr="00A1443F">
        <w:rPr>
          <w:bCs/>
          <w:szCs w:val="28"/>
          <w:lang w:val="ru-RU"/>
        </w:rPr>
        <w:t>___</w:t>
      </w:r>
      <w:r w:rsidR="00111403">
        <w:rPr>
          <w:bCs/>
          <w:szCs w:val="28"/>
          <w:lang w:val="ru-RU"/>
        </w:rPr>
        <w:t>.</w:t>
      </w:r>
    </w:p>
    <w:p w14:paraId="575B32A9" w14:textId="43EEC095" w:rsidR="00F07A5A" w:rsidRPr="009F1B49" w:rsidRDefault="00C95678" w:rsidP="00C12129">
      <w:pPr>
        <w:numPr>
          <w:ilvl w:val="0"/>
          <w:numId w:val="1"/>
        </w:numPr>
        <w:tabs>
          <w:tab w:val="num" w:pos="0"/>
          <w:tab w:val="left" w:pos="993"/>
        </w:tabs>
        <w:spacing w:after="0"/>
        <w:ind w:left="0" w:firstLine="851"/>
        <w:rPr>
          <w:rFonts w:eastAsia="Calibri"/>
          <w:szCs w:val="28"/>
          <w:lang w:val="ru-RU" w:eastAsia="ru-RU" w:bidi="ar-SA"/>
        </w:rPr>
      </w:pPr>
      <w:r w:rsidRPr="009F1B49">
        <w:rPr>
          <w:rFonts w:eastAsia="Calibri"/>
          <w:szCs w:val="28"/>
          <w:lang w:val="ru-RU" w:eastAsia="ru-RU" w:bidi="ar-SA"/>
        </w:rPr>
        <w:t>Поручить у</w:t>
      </w:r>
      <w:r w:rsidR="00F07A5A" w:rsidRPr="009F1B49">
        <w:rPr>
          <w:rFonts w:eastAsia="Calibri"/>
          <w:szCs w:val="28"/>
          <w:lang w:val="ru-RU" w:eastAsia="ru-RU" w:bidi="ar-SA"/>
        </w:rPr>
        <w:t>частковым избирательным комиссиям №№___ обеспечить</w:t>
      </w:r>
      <w:r w:rsidR="00104D6D" w:rsidRPr="009F1B49">
        <w:rPr>
          <w:rFonts w:eastAsia="Calibri"/>
          <w:szCs w:val="28"/>
          <w:lang w:val="ru-RU" w:eastAsia="ru-RU" w:bidi="ar-SA"/>
        </w:rPr>
        <w:t xml:space="preserve"> </w:t>
      </w:r>
      <w:r w:rsidR="00F07A5A" w:rsidRPr="009F1B49">
        <w:rPr>
          <w:rFonts w:eastAsia="Calibri"/>
          <w:szCs w:val="28"/>
          <w:lang w:val="ru-RU" w:eastAsia="ru-RU" w:bidi="ar-SA"/>
        </w:rPr>
        <w:t xml:space="preserve">вычеркивание в установленном порядке в избирательном бюллетене для голосования на </w:t>
      </w:r>
      <w:r w:rsidR="009F1B49" w:rsidRPr="009F1B49">
        <w:rPr>
          <w:szCs w:val="28"/>
          <w:lang w:val="ru-RU"/>
        </w:rPr>
        <w:t xml:space="preserve">выборах </w:t>
      </w:r>
      <w:r w:rsidR="009F1B49" w:rsidRPr="009F1B49">
        <w:rPr>
          <w:bCs/>
          <w:i/>
          <w:szCs w:val="28"/>
          <w:lang w:val="ru-RU"/>
        </w:rPr>
        <w:t>депутатов</w:t>
      </w:r>
      <w:r w:rsidR="00E65744">
        <w:rPr>
          <w:bCs/>
          <w:i/>
          <w:szCs w:val="28"/>
          <w:lang w:val="ru-RU"/>
        </w:rPr>
        <w:t xml:space="preserve"> </w:t>
      </w:r>
      <w:r w:rsidR="009F1B49" w:rsidRPr="009F1B49">
        <w:rPr>
          <w:bCs/>
          <w:szCs w:val="28"/>
          <w:lang w:val="ru-RU"/>
        </w:rPr>
        <w:t xml:space="preserve">муниципального совета </w:t>
      </w:r>
      <w:r w:rsidR="00A00591" w:rsidRPr="00F870C1">
        <w:rPr>
          <w:bCs/>
          <w:szCs w:val="28"/>
          <w:lang w:val="ru-RU"/>
        </w:rPr>
        <w:t xml:space="preserve">внутригородского муниципального образования города федерального значения Санкт-Петербурга муниципальный округ Гавань </w:t>
      </w:r>
      <w:r w:rsidR="00A00591">
        <w:rPr>
          <w:bCs/>
          <w:szCs w:val="28"/>
          <w:lang w:val="ru-RU"/>
        </w:rPr>
        <w:t>седьмого с</w:t>
      </w:r>
      <w:r w:rsidR="00A00591" w:rsidRPr="00F870C1">
        <w:rPr>
          <w:bCs/>
          <w:szCs w:val="28"/>
          <w:lang w:val="ru-RU"/>
        </w:rPr>
        <w:t>озыва</w:t>
      </w:r>
      <w:r w:rsidR="00A00591" w:rsidRPr="00F870C1">
        <w:rPr>
          <w:bCs/>
          <w:color w:val="FF0000"/>
          <w:szCs w:val="28"/>
          <w:lang w:val="ru-RU" w:eastAsia="ru-RU"/>
        </w:rPr>
        <w:t xml:space="preserve"> </w:t>
      </w:r>
      <w:r w:rsidR="00A00591" w:rsidRPr="00F870C1">
        <w:rPr>
          <w:bCs/>
          <w:szCs w:val="28"/>
          <w:lang w:val="ru-RU"/>
        </w:rPr>
        <w:t xml:space="preserve"> </w:t>
      </w:r>
      <w:r w:rsidR="009F1B49" w:rsidRPr="009F1B49">
        <w:rPr>
          <w:bCs/>
          <w:szCs w:val="28"/>
          <w:lang w:val="ru-RU"/>
        </w:rPr>
        <w:t xml:space="preserve"> по </w:t>
      </w:r>
      <w:r w:rsidR="009F1B49" w:rsidRPr="009F1B49">
        <w:rPr>
          <w:bCs/>
          <w:i/>
          <w:szCs w:val="28"/>
          <w:lang w:val="ru-RU"/>
        </w:rPr>
        <w:t>многомандатному</w:t>
      </w:r>
      <w:r w:rsidR="009F1B49" w:rsidRPr="009F1B49">
        <w:rPr>
          <w:bCs/>
          <w:szCs w:val="28"/>
          <w:lang w:val="ru-RU"/>
        </w:rPr>
        <w:t xml:space="preserve"> </w:t>
      </w:r>
      <w:r w:rsidR="009F1B49" w:rsidRPr="009F1B49">
        <w:rPr>
          <w:bCs/>
          <w:i/>
          <w:szCs w:val="28"/>
          <w:lang w:val="ru-RU"/>
        </w:rPr>
        <w:t xml:space="preserve">избирательному округу </w:t>
      </w:r>
      <w:r w:rsidR="009F1B49" w:rsidRPr="009F1B49">
        <w:rPr>
          <w:bCs/>
          <w:szCs w:val="28"/>
          <w:lang w:val="ru-RU"/>
        </w:rPr>
        <w:t>№</w:t>
      </w:r>
      <w:r w:rsidR="009F1B49" w:rsidRPr="009F1B49">
        <w:rPr>
          <w:bCs/>
          <w:szCs w:val="28"/>
        </w:rPr>
        <w:t> </w:t>
      </w:r>
      <w:r w:rsidR="009F1B49" w:rsidRPr="009F1B49">
        <w:rPr>
          <w:bCs/>
          <w:szCs w:val="28"/>
          <w:lang w:val="ru-RU"/>
        </w:rPr>
        <w:t>___</w:t>
      </w:r>
      <w:r w:rsidR="009F1B49">
        <w:rPr>
          <w:bCs/>
          <w:szCs w:val="28"/>
          <w:lang w:val="ru-RU"/>
        </w:rPr>
        <w:t xml:space="preserve"> и</w:t>
      </w:r>
      <w:r w:rsidR="00F07A5A" w:rsidRPr="009F1B49">
        <w:rPr>
          <w:rFonts w:eastAsia="Calibri"/>
          <w:szCs w:val="28"/>
          <w:lang w:val="ru-RU" w:eastAsia="ru-RU" w:bidi="ar-SA"/>
        </w:rPr>
        <w:t xml:space="preserve"> исключение из информационного плаката о кандидатах (вписать полное наименование плаката) фамилии, имени и отчества кандидата </w:t>
      </w:r>
      <w:r w:rsidR="00D52F16">
        <w:rPr>
          <w:rFonts w:eastAsia="Calibri"/>
          <w:szCs w:val="28"/>
          <w:lang w:val="ru-RU" w:eastAsia="ru-RU" w:bidi="ar-SA"/>
        </w:rPr>
        <w:t>(</w:t>
      </w:r>
      <w:r w:rsidR="00F07A5A" w:rsidRPr="00D27D70">
        <w:rPr>
          <w:i/>
          <w:spacing w:val="-1"/>
          <w:szCs w:val="28"/>
          <w:u w:val="single"/>
          <w:lang w:val="ru-RU" w:eastAsia="ru-RU" w:bidi="ar-SA"/>
        </w:rPr>
        <w:t>ФИО кандидата</w:t>
      </w:r>
      <w:r w:rsidR="00D52F16">
        <w:rPr>
          <w:i/>
          <w:spacing w:val="-1"/>
          <w:szCs w:val="28"/>
          <w:u w:val="single"/>
          <w:lang w:val="ru-RU" w:eastAsia="ru-RU" w:bidi="ar-SA"/>
        </w:rPr>
        <w:t>)</w:t>
      </w:r>
      <w:r w:rsidR="00F07A5A" w:rsidRPr="00D27D70">
        <w:rPr>
          <w:i/>
          <w:spacing w:val="-1"/>
          <w:szCs w:val="28"/>
          <w:u w:val="single"/>
          <w:lang w:val="ru-RU" w:eastAsia="ru-RU" w:bidi="ar-SA"/>
        </w:rPr>
        <w:t xml:space="preserve"> </w:t>
      </w:r>
      <w:r w:rsidR="00F07A5A" w:rsidRPr="009F1B49">
        <w:rPr>
          <w:rFonts w:eastAsia="Calibri"/>
          <w:szCs w:val="28"/>
          <w:lang w:val="ru-RU" w:eastAsia="ru-RU" w:bidi="ar-SA"/>
        </w:rPr>
        <w:t>и сведений о нем</w:t>
      </w:r>
      <w:r w:rsidR="00472693">
        <w:rPr>
          <w:rStyle w:val="a6"/>
          <w:rFonts w:eastAsia="Calibri"/>
          <w:szCs w:val="28"/>
          <w:lang w:val="ru-RU" w:eastAsia="ru-RU" w:bidi="ar-SA"/>
        </w:rPr>
        <w:footnoteReference w:id="1"/>
      </w:r>
      <w:r w:rsidR="00F07A5A" w:rsidRPr="009F1B49">
        <w:rPr>
          <w:rFonts w:eastAsia="Calibri"/>
          <w:szCs w:val="28"/>
          <w:lang w:val="ru-RU" w:eastAsia="ru-RU" w:bidi="ar-SA"/>
        </w:rPr>
        <w:t>.</w:t>
      </w:r>
    </w:p>
    <w:p w14:paraId="60B3725B" w14:textId="77777777" w:rsidR="00BA5BFE" w:rsidRDefault="00BA5BFE" w:rsidP="00C12129">
      <w:pPr>
        <w:autoSpaceDE w:val="0"/>
        <w:autoSpaceDN w:val="0"/>
        <w:adjustRightInd w:val="0"/>
        <w:spacing w:after="0"/>
        <w:ind w:firstLine="851"/>
        <w:rPr>
          <w:rFonts w:eastAsia="Calibri"/>
          <w:spacing w:val="-1"/>
          <w:szCs w:val="28"/>
          <w:u w:val="single"/>
          <w:lang w:val="ru-RU" w:eastAsia="ru-RU" w:bidi="ar-SA"/>
        </w:rPr>
      </w:pPr>
      <w:r>
        <w:rPr>
          <w:szCs w:val="28"/>
          <w:lang w:val="ru-RU" w:eastAsia="ru-RU" w:bidi="ar-SA"/>
        </w:rPr>
        <w:t>3. </w:t>
      </w:r>
      <w:r w:rsidR="00033A2B" w:rsidRPr="00212BFE">
        <w:rPr>
          <w:rStyle w:val="markedcontent"/>
          <w:szCs w:val="28"/>
          <w:lang w:val="ru-RU"/>
        </w:rPr>
        <w:t>Направить письменное указание</w:t>
      </w:r>
      <w:r w:rsidR="00A45E0D">
        <w:rPr>
          <w:rStyle w:val="markedcontent"/>
          <w:szCs w:val="28"/>
          <w:lang w:val="ru-RU"/>
        </w:rPr>
        <w:t xml:space="preserve"> в</w:t>
      </w:r>
      <w:r w:rsidR="00033A2B" w:rsidRPr="00212BFE">
        <w:rPr>
          <w:rStyle w:val="markedcontent"/>
          <w:szCs w:val="28"/>
          <w:lang w:val="ru-RU"/>
        </w:rPr>
        <w:t xml:space="preserve"> </w:t>
      </w:r>
      <w:r w:rsidR="00A45E0D">
        <w:rPr>
          <w:rStyle w:val="markedcontent"/>
          <w:szCs w:val="28"/>
          <w:lang w:val="ru-RU"/>
        </w:rPr>
        <w:t>дополнительный</w:t>
      </w:r>
      <w:r w:rsidR="00033A2B" w:rsidRPr="00212BFE">
        <w:rPr>
          <w:rStyle w:val="markedcontent"/>
          <w:szCs w:val="28"/>
          <w:lang w:val="ru-RU"/>
        </w:rPr>
        <w:t xml:space="preserve"> офис </w:t>
      </w:r>
      <w:r w:rsidR="00F92760">
        <w:rPr>
          <w:rStyle w:val="markedcontent"/>
          <w:szCs w:val="28"/>
          <w:lang w:val="ru-RU"/>
        </w:rPr>
        <w:t>№ </w:t>
      </w:r>
      <w:r w:rsidR="00033A2B" w:rsidRPr="00212BFE">
        <w:rPr>
          <w:rStyle w:val="markedcontent"/>
          <w:szCs w:val="28"/>
          <w:lang w:val="ru-RU"/>
        </w:rPr>
        <w:t xml:space="preserve">_ </w:t>
      </w:r>
      <w:r w:rsidR="00212BFE">
        <w:rPr>
          <w:rStyle w:val="markedcontent"/>
          <w:szCs w:val="28"/>
          <w:lang w:val="ru-RU"/>
        </w:rPr>
        <w:br/>
      </w:r>
      <w:r w:rsidR="00033A2B" w:rsidRPr="00212BFE">
        <w:rPr>
          <w:rStyle w:val="markedcontent"/>
          <w:szCs w:val="28"/>
          <w:lang w:val="ru-RU"/>
        </w:rPr>
        <w:t>ПАО «Сбербанк России» о прекращении с</w:t>
      </w:r>
      <w:r w:rsidR="00212BFE">
        <w:rPr>
          <w:rStyle w:val="markedcontent"/>
          <w:szCs w:val="28"/>
          <w:lang w:val="ru-RU"/>
        </w:rPr>
        <w:t xml:space="preserve"> </w:t>
      </w:r>
      <w:r w:rsidR="00033A2B" w:rsidRPr="00212BFE">
        <w:rPr>
          <w:rStyle w:val="markedcontent"/>
          <w:szCs w:val="28"/>
          <w:lang w:val="ru-RU"/>
        </w:rPr>
        <w:t>_____________ (дата) расходных операций по специальному</w:t>
      </w:r>
      <w:r w:rsidR="00212BFE">
        <w:rPr>
          <w:rStyle w:val="markedcontent"/>
          <w:szCs w:val="28"/>
          <w:lang w:val="ru-RU"/>
        </w:rPr>
        <w:t xml:space="preserve"> </w:t>
      </w:r>
      <w:r w:rsidR="00033A2B" w:rsidRPr="00212BFE">
        <w:rPr>
          <w:rStyle w:val="markedcontent"/>
          <w:szCs w:val="28"/>
          <w:lang w:val="ru-RU"/>
        </w:rPr>
        <w:t xml:space="preserve">избирательному счету, открытому кандидатом </w:t>
      </w:r>
      <w:r w:rsidR="00212BFE" w:rsidRPr="00D52F16">
        <w:rPr>
          <w:rFonts w:eastAsia="Calibri"/>
          <w:i/>
          <w:spacing w:val="-1"/>
          <w:szCs w:val="28"/>
          <w:lang w:val="ru-RU" w:eastAsia="ru-RU" w:bidi="ar-SA"/>
        </w:rPr>
        <w:t>(</w:t>
      </w:r>
      <w:r w:rsidR="00212BFE" w:rsidRPr="00D52F16">
        <w:rPr>
          <w:rFonts w:eastAsia="Calibri"/>
          <w:i/>
          <w:spacing w:val="-1"/>
          <w:szCs w:val="28"/>
          <w:u w:val="single"/>
          <w:lang w:val="ru-RU" w:eastAsia="ru-RU" w:bidi="ar-SA"/>
        </w:rPr>
        <w:t>ФИО кандидата)</w:t>
      </w:r>
      <w:r w:rsidR="00212BFE" w:rsidRPr="00212BFE">
        <w:rPr>
          <w:rFonts w:eastAsia="Calibri"/>
          <w:spacing w:val="-1"/>
          <w:szCs w:val="28"/>
          <w:u w:val="single"/>
          <w:lang w:val="ru-RU" w:eastAsia="ru-RU" w:bidi="ar-SA"/>
        </w:rPr>
        <w:t>.</w:t>
      </w:r>
    </w:p>
    <w:p w14:paraId="5F36FBA7" w14:textId="77777777" w:rsidR="00094982" w:rsidRPr="00212BFE" w:rsidRDefault="00094982" w:rsidP="00C12129">
      <w:pPr>
        <w:autoSpaceDE w:val="0"/>
        <w:autoSpaceDN w:val="0"/>
        <w:adjustRightInd w:val="0"/>
        <w:spacing w:after="0"/>
        <w:ind w:firstLine="851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4.</w:t>
      </w:r>
      <w:r w:rsidR="0077709C">
        <w:rPr>
          <w:szCs w:val="28"/>
          <w:lang w:val="ru-RU" w:eastAsia="ru-RU" w:bidi="ar-SA"/>
        </w:rPr>
        <w:t> </w:t>
      </w:r>
      <w:r w:rsidR="00B009D2">
        <w:rPr>
          <w:szCs w:val="28"/>
          <w:lang w:val="ru-RU" w:eastAsia="ru-RU" w:bidi="ar-SA"/>
        </w:rPr>
        <w:t xml:space="preserve">Направить копию настоящего решения </w:t>
      </w:r>
      <w:r w:rsidR="00A91F5F" w:rsidRPr="00D52F16">
        <w:rPr>
          <w:rFonts w:eastAsia="Calibri"/>
          <w:i/>
          <w:spacing w:val="-1"/>
          <w:szCs w:val="28"/>
          <w:lang w:val="ru-RU" w:eastAsia="ru-RU" w:bidi="ar-SA"/>
        </w:rPr>
        <w:t>(</w:t>
      </w:r>
      <w:r w:rsidR="00A91F5F" w:rsidRPr="00D52F16">
        <w:rPr>
          <w:rFonts w:eastAsia="Calibri"/>
          <w:i/>
          <w:spacing w:val="-1"/>
          <w:szCs w:val="28"/>
          <w:u w:val="single"/>
          <w:lang w:val="ru-RU" w:eastAsia="ru-RU" w:bidi="ar-SA"/>
        </w:rPr>
        <w:t>ФИО кандидата)</w:t>
      </w:r>
      <w:r w:rsidR="00B009D2" w:rsidRPr="00B009D2">
        <w:rPr>
          <w:spacing w:val="-1"/>
          <w:szCs w:val="28"/>
          <w:lang w:val="ru-RU" w:eastAsia="ru-RU" w:bidi="ar-SA"/>
        </w:rPr>
        <w:t xml:space="preserve">, </w:t>
      </w:r>
      <w:r w:rsidR="0066662A">
        <w:rPr>
          <w:spacing w:val="-1"/>
          <w:szCs w:val="28"/>
          <w:lang w:val="ru-RU" w:eastAsia="ru-RU" w:bidi="ar-SA"/>
        </w:rPr>
        <w:br/>
        <w:t xml:space="preserve">в </w:t>
      </w:r>
      <w:r w:rsidR="00B009D2" w:rsidRPr="009F1B49">
        <w:rPr>
          <w:rFonts w:eastAsia="Calibri"/>
          <w:szCs w:val="28"/>
          <w:lang w:val="ru-RU" w:eastAsia="ru-RU" w:bidi="ar-SA"/>
        </w:rPr>
        <w:t>участковы</w:t>
      </w:r>
      <w:r w:rsidR="0066662A">
        <w:rPr>
          <w:rFonts w:eastAsia="Calibri"/>
          <w:szCs w:val="28"/>
          <w:lang w:val="ru-RU" w:eastAsia="ru-RU" w:bidi="ar-SA"/>
        </w:rPr>
        <w:t>е</w:t>
      </w:r>
      <w:r w:rsidR="00B009D2" w:rsidRPr="009F1B49">
        <w:rPr>
          <w:rFonts w:eastAsia="Calibri"/>
          <w:szCs w:val="28"/>
          <w:lang w:val="ru-RU" w:eastAsia="ru-RU" w:bidi="ar-SA"/>
        </w:rPr>
        <w:t xml:space="preserve"> избирательны</w:t>
      </w:r>
      <w:r w:rsidR="0066662A">
        <w:rPr>
          <w:rFonts w:eastAsia="Calibri"/>
          <w:szCs w:val="28"/>
          <w:lang w:val="ru-RU" w:eastAsia="ru-RU" w:bidi="ar-SA"/>
        </w:rPr>
        <w:t>е</w:t>
      </w:r>
      <w:r w:rsidR="00B009D2" w:rsidRPr="009F1B49">
        <w:rPr>
          <w:rFonts w:eastAsia="Calibri"/>
          <w:szCs w:val="28"/>
          <w:lang w:val="ru-RU" w:eastAsia="ru-RU" w:bidi="ar-SA"/>
        </w:rPr>
        <w:t xml:space="preserve"> комисси</w:t>
      </w:r>
      <w:r w:rsidR="0066662A">
        <w:rPr>
          <w:rFonts w:eastAsia="Calibri"/>
          <w:szCs w:val="28"/>
          <w:lang w:val="ru-RU" w:eastAsia="ru-RU" w:bidi="ar-SA"/>
        </w:rPr>
        <w:t>и</w:t>
      </w:r>
      <w:r w:rsidR="00B009D2" w:rsidRPr="009F1B49">
        <w:rPr>
          <w:rFonts w:eastAsia="Calibri"/>
          <w:szCs w:val="28"/>
          <w:lang w:val="ru-RU" w:eastAsia="ru-RU" w:bidi="ar-SA"/>
        </w:rPr>
        <w:t xml:space="preserve"> №№___</w:t>
      </w:r>
      <w:r w:rsidR="00B009D2">
        <w:rPr>
          <w:rFonts w:eastAsia="Calibri"/>
          <w:szCs w:val="28"/>
          <w:lang w:val="ru-RU" w:eastAsia="ru-RU" w:bidi="ar-SA"/>
        </w:rPr>
        <w:t>.</w:t>
      </w:r>
    </w:p>
    <w:p w14:paraId="5B611367" w14:textId="5709085B" w:rsidR="00F3706E" w:rsidRDefault="00B009D2" w:rsidP="00C12129">
      <w:pPr>
        <w:spacing w:after="0"/>
        <w:ind w:firstLine="851"/>
        <w:rPr>
          <w:szCs w:val="28"/>
          <w:lang w:val="ru-RU" w:bidi="ar-SA"/>
        </w:rPr>
      </w:pPr>
      <w:r>
        <w:rPr>
          <w:szCs w:val="28"/>
          <w:lang w:val="ru-RU" w:eastAsia="ru-RU" w:bidi="ar-SA"/>
        </w:rPr>
        <w:t>5.</w:t>
      </w:r>
      <w:r w:rsidR="00F3706E">
        <w:rPr>
          <w:szCs w:val="28"/>
          <w:lang w:val="ru-RU" w:eastAsia="ru-RU" w:bidi="ar-SA"/>
        </w:rPr>
        <w:t> </w:t>
      </w:r>
      <w:r w:rsidR="00F3706E">
        <w:rPr>
          <w:szCs w:val="28"/>
          <w:lang w:val="ru-RU" w:bidi="ar-SA"/>
        </w:rPr>
        <w:t xml:space="preserve">Разместить настоящее решение на официальном сайте Территориальной избирательной комиссии </w:t>
      </w:r>
      <w:r w:rsidR="00F3706E" w:rsidRPr="00934608">
        <w:rPr>
          <w:rFonts w:eastAsia="Calibri"/>
          <w:szCs w:val="28"/>
          <w:lang w:val="ru-RU" w:bidi="ar-SA"/>
        </w:rPr>
        <w:t>№_</w:t>
      </w:r>
      <w:r w:rsidR="00A00591">
        <w:rPr>
          <w:rFonts w:eastAsia="Calibri"/>
          <w:szCs w:val="28"/>
          <w:lang w:val="ru-RU" w:bidi="ar-SA"/>
        </w:rPr>
        <w:t>32</w:t>
      </w:r>
      <w:r w:rsidR="00F3706E" w:rsidRPr="00934608">
        <w:rPr>
          <w:szCs w:val="28"/>
          <w:lang w:val="ru-RU" w:bidi="ar-SA"/>
        </w:rPr>
        <w:t>.</w:t>
      </w:r>
    </w:p>
    <w:p w14:paraId="3632392D" w14:textId="302AE274" w:rsidR="00F3706E" w:rsidRDefault="00B009D2" w:rsidP="00C12129">
      <w:pPr>
        <w:spacing w:after="0"/>
        <w:ind w:firstLine="851"/>
        <w:rPr>
          <w:szCs w:val="28"/>
          <w:lang w:val="ru-RU" w:bidi="ar-SA"/>
        </w:rPr>
      </w:pPr>
      <w:r>
        <w:rPr>
          <w:rFonts w:eastAsia="Calibri"/>
          <w:szCs w:val="28"/>
          <w:lang w:val="ru-RU" w:eastAsia="ru-RU" w:bidi="ar-SA"/>
        </w:rPr>
        <w:t>6</w:t>
      </w:r>
      <w:r w:rsidR="00F3706E" w:rsidRPr="0057406A">
        <w:rPr>
          <w:szCs w:val="28"/>
          <w:lang w:val="ru-RU" w:eastAsia="ru-RU" w:bidi="ar-SA"/>
        </w:rPr>
        <w:t xml:space="preserve">. Контроль за исполнением настоящего решения возложить </w:t>
      </w:r>
      <w:r w:rsidR="00F3706E" w:rsidRPr="0057406A">
        <w:rPr>
          <w:szCs w:val="28"/>
          <w:lang w:val="ru-RU" w:eastAsia="ru-RU" w:bidi="ar-SA"/>
        </w:rPr>
        <w:br/>
        <w:t xml:space="preserve">на председателя </w:t>
      </w:r>
      <w:r w:rsidR="00F3706E">
        <w:rPr>
          <w:szCs w:val="28"/>
          <w:lang w:val="ru-RU" w:eastAsia="ru-RU" w:bidi="ar-SA"/>
        </w:rPr>
        <w:t>Территориальной избирательной комиссии №</w:t>
      </w:r>
      <w:r w:rsidR="00A00591">
        <w:rPr>
          <w:szCs w:val="28"/>
          <w:lang w:val="ru-RU" w:eastAsia="ru-RU" w:bidi="ar-SA"/>
        </w:rPr>
        <w:t>32 Н.В.Рейдало</w:t>
      </w:r>
      <w:r w:rsidR="00F3706E" w:rsidRPr="0057406A">
        <w:rPr>
          <w:szCs w:val="28"/>
          <w:lang w:val="ru-RU" w:eastAsia="ru-RU" w:bidi="ar-SA"/>
        </w:rPr>
        <w:t>.</w:t>
      </w:r>
    </w:p>
    <w:p w14:paraId="3FC83642" w14:textId="77777777" w:rsidR="00F3706E" w:rsidRPr="0057406A" w:rsidRDefault="00F3706E" w:rsidP="00F3706E">
      <w:pPr>
        <w:spacing w:after="0" w:line="240" w:lineRule="auto"/>
        <w:ind w:firstLine="709"/>
        <w:rPr>
          <w:rFonts w:eastAsia="Calibri"/>
          <w:szCs w:val="28"/>
          <w:lang w:val="ru-RU" w:eastAsia="ru-RU" w:bidi="ar-SA"/>
        </w:rPr>
      </w:pPr>
    </w:p>
    <w:tbl>
      <w:tblPr>
        <w:tblpPr w:leftFromText="180" w:rightFromText="180" w:vertAnchor="text" w:horzAnchor="margin" w:tblpY="233"/>
        <w:tblW w:w="5014" w:type="pct"/>
        <w:tblLook w:val="04A0" w:firstRow="1" w:lastRow="0" w:firstColumn="1" w:lastColumn="0" w:noHBand="0" w:noVBand="1"/>
      </w:tblPr>
      <w:tblGrid>
        <w:gridCol w:w="4119"/>
        <w:gridCol w:w="223"/>
        <w:gridCol w:w="2484"/>
        <w:gridCol w:w="223"/>
        <w:gridCol w:w="2332"/>
      </w:tblGrid>
      <w:tr w:rsidR="00F3706E" w:rsidRPr="00950498" w14:paraId="27CBDD92" w14:textId="77777777" w:rsidTr="00392F5C">
        <w:trPr>
          <w:trHeight w:val="438"/>
        </w:trPr>
        <w:tc>
          <w:tcPr>
            <w:tcW w:w="2195" w:type="pct"/>
            <w:shd w:val="clear" w:color="auto" w:fill="auto"/>
          </w:tcPr>
          <w:p w14:paraId="7ED663AE" w14:textId="1F6FEB74" w:rsidR="00F3706E" w:rsidRPr="00D3129C" w:rsidRDefault="00F3706E" w:rsidP="005063AD">
            <w:pPr>
              <w:spacing w:after="0" w:line="240" w:lineRule="auto"/>
              <w:jc w:val="left"/>
              <w:rPr>
                <w:szCs w:val="28"/>
                <w:lang w:val="ru-RU" w:eastAsia="ru-RU" w:bidi="ar-SA"/>
              </w:rPr>
            </w:pPr>
            <w:r w:rsidRPr="00D3129C">
              <w:rPr>
                <w:szCs w:val="28"/>
                <w:lang w:val="ru-RU" w:eastAsia="ru-RU" w:bidi="ar-SA"/>
              </w:rPr>
              <w:t>Председатель Территориальной избирательной комиссии №</w:t>
            </w:r>
            <w:r w:rsidR="00A00591">
              <w:rPr>
                <w:szCs w:val="28"/>
                <w:lang w:val="ru-RU" w:eastAsia="ru-RU" w:bidi="ar-SA"/>
              </w:rPr>
              <w:t>32</w:t>
            </w:r>
          </w:p>
        </w:tc>
        <w:tc>
          <w:tcPr>
            <w:tcW w:w="119" w:type="pct"/>
            <w:shd w:val="clear" w:color="auto" w:fill="auto"/>
          </w:tcPr>
          <w:p w14:paraId="01BB0506" w14:textId="77777777" w:rsidR="00F3706E" w:rsidRPr="00D3129C" w:rsidRDefault="00F3706E" w:rsidP="005063AD">
            <w:pPr>
              <w:spacing w:after="0" w:line="240" w:lineRule="auto"/>
              <w:rPr>
                <w:szCs w:val="28"/>
                <w:lang w:val="ru-RU" w:eastAsia="ru-RU" w:bidi="ar-SA"/>
              </w:rPr>
            </w:pPr>
          </w:p>
        </w:tc>
        <w:tc>
          <w:tcPr>
            <w:tcW w:w="1324" w:type="pct"/>
            <w:tcBorders>
              <w:bottom w:val="single" w:sz="4" w:space="0" w:color="auto"/>
            </w:tcBorders>
            <w:shd w:val="clear" w:color="auto" w:fill="auto"/>
          </w:tcPr>
          <w:p w14:paraId="7EBC5F90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9" w:type="pct"/>
            <w:shd w:val="clear" w:color="auto" w:fill="auto"/>
          </w:tcPr>
          <w:p w14:paraId="1BAB13D9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43" w:type="pct"/>
            <w:tcBorders>
              <w:bottom w:val="single" w:sz="4" w:space="0" w:color="auto"/>
            </w:tcBorders>
            <w:shd w:val="clear" w:color="auto" w:fill="auto"/>
          </w:tcPr>
          <w:p w14:paraId="0D25320B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lang w:val="ru-RU" w:eastAsia="ru-RU" w:bidi="ar-SA"/>
              </w:rPr>
            </w:pPr>
          </w:p>
          <w:p w14:paraId="66FD8B0A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lang w:val="ru-RU" w:eastAsia="ru-RU" w:bidi="ar-SA"/>
              </w:rPr>
            </w:pPr>
          </w:p>
        </w:tc>
      </w:tr>
      <w:tr w:rsidR="00F3706E" w:rsidRPr="00950498" w14:paraId="42FD8691" w14:textId="77777777" w:rsidTr="00392F5C">
        <w:trPr>
          <w:trHeight w:val="210"/>
        </w:trPr>
        <w:tc>
          <w:tcPr>
            <w:tcW w:w="2195" w:type="pct"/>
            <w:shd w:val="clear" w:color="auto" w:fill="auto"/>
          </w:tcPr>
          <w:p w14:paraId="52FFE2D5" w14:textId="77777777" w:rsidR="00F3706E" w:rsidRPr="00D3129C" w:rsidRDefault="00F3706E" w:rsidP="005063AD">
            <w:pPr>
              <w:spacing w:after="0" w:line="240" w:lineRule="auto"/>
              <w:jc w:val="left"/>
              <w:rPr>
                <w:szCs w:val="28"/>
                <w:lang w:val="ru-RU" w:eastAsia="ru-RU" w:bidi="ar-SA"/>
              </w:rPr>
            </w:pPr>
          </w:p>
        </w:tc>
        <w:tc>
          <w:tcPr>
            <w:tcW w:w="119" w:type="pct"/>
            <w:shd w:val="clear" w:color="auto" w:fill="auto"/>
          </w:tcPr>
          <w:p w14:paraId="3DADF971" w14:textId="77777777" w:rsidR="00F3706E" w:rsidRPr="00950498" w:rsidRDefault="00F3706E" w:rsidP="005063AD">
            <w:pPr>
              <w:spacing w:after="0" w:line="240" w:lineRule="auto"/>
              <w:rPr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24" w:type="pct"/>
            <w:tcBorders>
              <w:top w:val="single" w:sz="4" w:space="0" w:color="auto"/>
            </w:tcBorders>
            <w:shd w:val="clear" w:color="auto" w:fill="auto"/>
          </w:tcPr>
          <w:p w14:paraId="56474BC0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  <w:lang w:val="ru-RU" w:eastAsia="ru-RU" w:bidi="ar-SA"/>
              </w:rPr>
            </w:pPr>
            <w:r w:rsidRPr="00950498">
              <w:rPr>
                <w:sz w:val="24"/>
                <w:szCs w:val="24"/>
                <w:vertAlign w:val="superscript"/>
                <w:lang w:val="ru-RU" w:eastAsia="ru-RU" w:bidi="ar-SA"/>
              </w:rPr>
              <w:t>(подпись)</w:t>
            </w:r>
          </w:p>
        </w:tc>
        <w:tc>
          <w:tcPr>
            <w:tcW w:w="119" w:type="pct"/>
            <w:shd w:val="clear" w:color="auto" w:fill="auto"/>
          </w:tcPr>
          <w:p w14:paraId="0831ED94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  <w:lang w:val="ru-RU" w:eastAsia="ru-RU" w:bidi="ar-SA"/>
              </w:rPr>
            </w:pPr>
          </w:p>
        </w:tc>
        <w:tc>
          <w:tcPr>
            <w:tcW w:w="1243" w:type="pct"/>
            <w:tcBorders>
              <w:top w:val="single" w:sz="4" w:space="0" w:color="auto"/>
            </w:tcBorders>
            <w:shd w:val="clear" w:color="auto" w:fill="auto"/>
          </w:tcPr>
          <w:p w14:paraId="7E73FEA9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  <w:lang w:val="ru-RU" w:eastAsia="ru-RU" w:bidi="ar-SA"/>
              </w:rPr>
            </w:pPr>
            <w:r w:rsidRPr="00950498">
              <w:rPr>
                <w:sz w:val="24"/>
                <w:szCs w:val="24"/>
                <w:vertAlign w:val="superscript"/>
                <w:lang w:val="ru-RU" w:eastAsia="ru-RU" w:bidi="ar-SA"/>
              </w:rPr>
              <w:t>(фамилия, инициалы)</w:t>
            </w:r>
          </w:p>
        </w:tc>
      </w:tr>
      <w:tr w:rsidR="00F3706E" w:rsidRPr="00950498" w14:paraId="153621ED" w14:textId="77777777" w:rsidTr="00392F5C">
        <w:trPr>
          <w:trHeight w:val="438"/>
        </w:trPr>
        <w:tc>
          <w:tcPr>
            <w:tcW w:w="2195" w:type="pct"/>
            <w:shd w:val="clear" w:color="auto" w:fill="auto"/>
          </w:tcPr>
          <w:p w14:paraId="1320352E" w14:textId="77777777" w:rsidR="00F3706E" w:rsidRPr="00D3129C" w:rsidRDefault="00F3706E" w:rsidP="005063AD">
            <w:pPr>
              <w:spacing w:after="0" w:line="240" w:lineRule="auto"/>
              <w:jc w:val="left"/>
              <w:rPr>
                <w:szCs w:val="28"/>
                <w:lang w:val="ru-RU" w:eastAsia="ru-RU" w:bidi="ar-SA"/>
              </w:rPr>
            </w:pPr>
            <w:r w:rsidRPr="00D3129C">
              <w:rPr>
                <w:szCs w:val="28"/>
                <w:lang w:val="ru-RU" w:eastAsia="ru-RU" w:bidi="ar-SA"/>
              </w:rPr>
              <w:t xml:space="preserve">Секретарь Территориальной </w:t>
            </w:r>
          </w:p>
          <w:p w14:paraId="55A4EAA5" w14:textId="2BC63658" w:rsidR="00F3706E" w:rsidRPr="00D3129C" w:rsidRDefault="00F3706E" w:rsidP="005063AD">
            <w:pPr>
              <w:spacing w:after="0" w:line="240" w:lineRule="auto"/>
              <w:jc w:val="left"/>
              <w:rPr>
                <w:szCs w:val="28"/>
                <w:lang w:val="ru-RU" w:eastAsia="ru-RU" w:bidi="ar-SA"/>
              </w:rPr>
            </w:pPr>
            <w:r w:rsidRPr="00D3129C">
              <w:rPr>
                <w:szCs w:val="28"/>
                <w:lang w:val="ru-RU" w:eastAsia="ru-RU" w:bidi="ar-SA"/>
              </w:rPr>
              <w:t>избирательной комиссии №</w:t>
            </w:r>
            <w:r w:rsidR="00A00591">
              <w:rPr>
                <w:szCs w:val="28"/>
                <w:lang w:val="ru-RU" w:eastAsia="ru-RU" w:bidi="ar-SA"/>
              </w:rPr>
              <w:t>32</w:t>
            </w:r>
          </w:p>
        </w:tc>
        <w:tc>
          <w:tcPr>
            <w:tcW w:w="119" w:type="pct"/>
            <w:shd w:val="clear" w:color="auto" w:fill="auto"/>
          </w:tcPr>
          <w:p w14:paraId="32CA99FA" w14:textId="77777777" w:rsidR="00F3706E" w:rsidRPr="00950498" w:rsidRDefault="00F3706E" w:rsidP="005063AD">
            <w:pPr>
              <w:spacing w:after="0" w:line="240" w:lineRule="auto"/>
              <w:rPr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24" w:type="pct"/>
            <w:tcBorders>
              <w:bottom w:val="single" w:sz="4" w:space="0" w:color="auto"/>
            </w:tcBorders>
            <w:shd w:val="clear" w:color="auto" w:fill="auto"/>
          </w:tcPr>
          <w:p w14:paraId="2181E417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9" w:type="pct"/>
            <w:shd w:val="clear" w:color="auto" w:fill="auto"/>
          </w:tcPr>
          <w:p w14:paraId="0F17F8C9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243" w:type="pct"/>
            <w:tcBorders>
              <w:bottom w:val="single" w:sz="4" w:space="0" w:color="auto"/>
            </w:tcBorders>
            <w:shd w:val="clear" w:color="auto" w:fill="auto"/>
          </w:tcPr>
          <w:p w14:paraId="25AFF3DD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lang w:val="ru-RU" w:eastAsia="ru-RU" w:bidi="ar-SA"/>
              </w:rPr>
            </w:pPr>
          </w:p>
          <w:p w14:paraId="6A2B2BA4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lang w:val="ru-RU" w:eastAsia="ru-RU" w:bidi="ar-SA"/>
              </w:rPr>
            </w:pPr>
          </w:p>
        </w:tc>
      </w:tr>
      <w:tr w:rsidR="00F3706E" w:rsidRPr="00950498" w14:paraId="5C115AC4" w14:textId="77777777" w:rsidTr="00392F5C">
        <w:trPr>
          <w:trHeight w:val="177"/>
        </w:trPr>
        <w:tc>
          <w:tcPr>
            <w:tcW w:w="2195" w:type="pct"/>
            <w:shd w:val="clear" w:color="auto" w:fill="auto"/>
          </w:tcPr>
          <w:p w14:paraId="58C0316D" w14:textId="77777777" w:rsidR="00F3706E" w:rsidRPr="00950498" w:rsidRDefault="00F3706E" w:rsidP="005063AD">
            <w:pPr>
              <w:spacing w:after="0" w:line="240" w:lineRule="auto"/>
              <w:rPr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9" w:type="pct"/>
            <w:shd w:val="clear" w:color="auto" w:fill="auto"/>
          </w:tcPr>
          <w:p w14:paraId="60350281" w14:textId="77777777" w:rsidR="00F3706E" w:rsidRPr="00950498" w:rsidRDefault="00F3706E" w:rsidP="005063AD">
            <w:pPr>
              <w:spacing w:after="0" w:line="240" w:lineRule="auto"/>
              <w:rPr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324" w:type="pct"/>
            <w:tcBorders>
              <w:top w:val="single" w:sz="4" w:space="0" w:color="auto"/>
            </w:tcBorders>
            <w:shd w:val="clear" w:color="auto" w:fill="auto"/>
          </w:tcPr>
          <w:p w14:paraId="6CADFBE2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  <w:lang w:val="ru-RU" w:eastAsia="ru-RU" w:bidi="ar-SA"/>
              </w:rPr>
            </w:pPr>
            <w:r w:rsidRPr="00950498">
              <w:rPr>
                <w:sz w:val="24"/>
                <w:szCs w:val="24"/>
                <w:vertAlign w:val="superscript"/>
                <w:lang w:val="ru-RU" w:eastAsia="ru-RU" w:bidi="ar-SA"/>
              </w:rPr>
              <w:t>(подпись)</w:t>
            </w:r>
          </w:p>
        </w:tc>
        <w:tc>
          <w:tcPr>
            <w:tcW w:w="119" w:type="pct"/>
            <w:shd w:val="clear" w:color="auto" w:fill="auto"/>
          </w:tcPr>
          <w:p w14:paraId="69A4F1F4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  <w:lang w:val="ru-RU" w:eastAsia="ru-RU" w:bidi="ar-SA"/>
              </w:rPr>
            </w:pPr>
          </w:p>
        </w:tc>
        <w:tc>
          <w:tcPr>
            <w:tcW w:w="1243" w:type="pct"/>
            <w:tcBorders>
              <w:top w:val="single" w:sz="4" w:space="0" w:color="auto"/>
            </w:tcBorders>
            <w:shd w:val="clear" w:color="auto" w:fill="auto"/>
          </w:tcPr>
          <w:p w14:paraId="77E30A5C" w14:textId="77777777" w:rsidR="00F3706E" w:rsidRPr="00950498" w:rsidRDefault="00F3706E" w:rsidP="005063AD">
            <w:pPr>
              <w:spacing w:after="0" w:line="240" w:lineRule="auto"/>
              <w:jc w:val="center"/>
              <w:rPr>
                <w:sz w:val="24"/>
                <w:szCs w:val="24"/>
                <w:vertAlign w:val="superscript"/>
                <w:lang w:val="ru-RU" w:eastAsia="ru-RU" w:bidi="ar-SA"/>
              </w:rPr>
            </w:pPr>
            <w:r w:rsidRPr="00950498">
              <w:rPr>
                <w:sz w:val="24"/>
                <w:szCs w:val="24"/>
                <w:vertAlign w:val="superscript"/>
                <w:lang w:val="ru-RU" w:eastAsia="ru-RU" w:bidi="ar-SA"/>
              </w:rPr>
              <w:t>(фамилия, инициалы)</w:t>
            </w:r>
          </w:p>
        </w:tc>
      </w:tr>
    </w:tbl>
    <w:p w14:paraId="20D3E80C" w14:textId="77777777" w:rsidR="00AC4F1E" w:rsidRDefault="00AC4F1E" w:rsidP="00A85806">
      <w:pPr>
        <w:spacing w:after="0" w:line="240" w:lineRule="auto"/>
        <w:jc w:val="left"/>
        <w:rPr>
          <w:rFonts w:eastAsia="Calibri"/>
          <w:szCs w:val="28"/>
          <w:lang w:val="ru-RU" w:eastAsia="ru-RU" w:bidi="ar-SA"/>
        </w:rPr>
      </w:pPr>
    </w:p>
    <w:sectPr w:rsidR="00AC4F1E" w:rsidSect="00F04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03E08D" w14:textId="77777777" w:rsidR="00F37218" w:rsidRDefault="00F37218" w:rsidP="004A2A83">
      <w:pPr>
        <w:spacing w:after="0" w:line="240" w:lineRule="auto"/>
      </w:pPr>
      <w:r>
        <w:separator/>
      </w:r>
    </w:p>
  </w:endnote>
  <w:endnote w:type="continuationSeparator" w:id="0">
    <w:p w14:paraId="41A2A7BD" w14:textId="77777777" w:rsidR="00F37218" w:rsidRDefault="00F37218" w:rsidP="004A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AFB850" w14:textId="77777777" w:rsidR="00F37218" w:rsidRDefault="00F37218" w:rsidP="004A2A83">
      <w:pPr>
        <w:spacing w:after="0" w:line="240" w:lineRule="auto"/>
      </w:pPr>
      <w:r>
        <w:separator/>
      </w:r>
    </w:p>
  </w:footnote>
  <w:footnote w:type="continuationSeparator" w:id="0">
    <w:p w14:paraId="24EB240A" w14:textId="77777777" w:rsidR="00F37218" w:rsidRDefault="00F37218" w:rsidP="004A2A83">
      <w:pPr>
        <w:spacing w:after="0" w:line="240" w:lineRule="auto"/>
      </w:pPr>
      <w:r>
        <w:continuationSeparator/>
      </w:r>
    </w:p>
  </w:footnote>
  <w:footnote w:id="1">
    <w:p w14:paraId="1F411E0D" w14:textId="77777777" w:rsidR="00472693" w:rsidRPr="00472693" w:rsidRDefault="00472693" w:rsidP="00472693">
      <w:pPr>
        <w:tabs>
          <w:tab w:val="num" w:pos="0"/>
          <w:tab w:val="left" w:pos="993"/>
        </w:tabs>
        <w:spacing w:after="0" w:line="240" w:lineRule="auto"/>
        <w:rPr>
          <w:rFonts w:eastAsia="Calibri"/>
          <w:sz w:val="20"/>
          <w:szCs w:val="20"/>
          <w:lang w:val="ru-RU" w:eastAsia="ru-RU" w:bidi="ar-SA"/>
        </w:rPr>
      </w:pPr>
      <w:r w:rsidRPr="00472693">
        <w:rPr>
          <w:rStyle w:val="a6"/>
          <w:sz w:val="20"/>
          <w:szCs w:val="20"/>
        </w:rPr>
        <w:footnoteRef/>
      </w:r>
      <w:r w:rsidRPr="00472693">
        <w:rPr>
          <w:sz w:val="20"/>
          <w:szCs w:val="20"/>
          <w:lang w:val="ru-RU"/>
        </w:rPr>
        <w:t xml:space="preserve"> </w:t>
      </w:r>
      <w:r w:rsidR="00392F5C">
        <w:rPr>
          <w:rFonts w:eastAsia="Calibri"/>
          <w:sz w:val="20"/>
          <w:szCs w:val="20"/>
          <w:lang w:val="ru-RU" w:eastAsia="ru-RU" w:bidi="ar-SA"/>
        </w:rPr>
        <w:t xml:space="preserve">Пункт 2 вносится в решение </w:t>
      </w:r>
      <w:r w:rsidRPr="00472693">
        <w:rPr>
          <w:rFonts w:eastAsia="Calibri"/>
          <w:sz w:val="20"/>
          <w:szCs w:val="20"/>
          <w:lang w:val="ru-RU" w:eastAsia="ru-RU" w:bidi="ar-SA"/>
        </w:rPr>
        <w:t xml:space="preserve">в случае, если избирательные бюллетени и информационный плакат </w:t>
      </w:r>
      <w:r>
        <w:rPr>
          <w:rFonts w:eastAsia="Calibri"/>
          <w:sz w:val="20"/>
          <w:szCs w:val="20"/>
          <w:lang w:val="ru-RU" w:eastAsia="ru-RU" w:bidi="ar-SA"/>
        </w:rPr>
        <w:br/>
      </w:r>
      <w:r w:rsidRPr="00472693">
        <w:rPr>
          <w:rFonts w:eastAsia="Calibri"/>
          <w:sz w:val="20"/>
          <w:szCs w:val="20"/>
          <w:lang w:val="ru-RU" w:eastAsia="ru-RU" w:bidi="ar-SA"/>
        </w:rPr>
        <w:t>о кандидатах уже изготовлены.</w:t>
      </w:r>
    </w:p>
    <w:p w14:paraId="202A9378" w14:textId="77777777" w:rsidR="00472693" w:rsidRPr="00472693" w:rsidRDefault="00472693">
      <w:pPr>
        <w:pStyle w:val="a4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590903"/>
    <w:multiLevelType w:val="hybridMultilevel"/>
    <w:tmpl w:val="F72C036C"/>
    <w:lvl w:ilvl="0" w:tplc="35381CC0">
      <w:start w:val="1"/>
      <w:numFmt w:val="decimal"/>
      <w:lvlText w:val="%1."/>
      <w:lvlJc w:val="left"/>
      <w:pPr>
        <w:tabs>
          <w:tab w:val="num" w:pos="1240"/>
        </w:tabs>
        <w:ind w:left="1240" w:hanging="39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5381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77A"/>
    <w:rsid w:val="0000021F"/>
    <w:rsid w:val="00000390"/>
    <w:rsid w:val="000072D1"/>
    <w:rsid w:val="00033A2B"/>
    <w:rsid w:val="00045380"/>
    <w:rsid w:val="00066703"/>
    <w:rsid w:val="00084747"/>
    <w:rsid w:val="00092519"/>
    <w:rsid w:val="00094982"/>
    <w:rsid w:val="000959D8"/>
    <w:rsid w:val="000C03BC"/>
    <w:rsid w:val="00104D6D"/>
    <w:rsid w:val="00111403"/>
    <w:rsid w:val="00113BF5"/>
    <w:rsid w:val="00115E67"/>
    <w:rsid w:val="001550F5"/>
    <w:rsid w:val="00162264"/>
    <w:rsid w:val="001B2D06"/>
    <w:rsid w:val="0020774C"/>
    <w:rsid w:val="00211B56"/>
    <w:rsid w:val="00212BFE"/>
    <w:rsid w:val="0023153C"/>
    <w:rsid w:val="00243CF7"/>
    <w:rsid w:val="00280CCB"/>
    <w:rsid w:val="002942E2"/>
    <w:rsid w:val="002B0E0A"/>
    <w:rsid w:val="002D5161"/>
    <w:rsid w:val="002E3461"/>
    <w:rsid w:val="00302EBC"/>
    <w:rsid w:val="00325BA0"/>
    <w:rsid w:val="00326E12"/>
    <w:rsid w:val="00351157"/>
    <w:rsid w:val="003769BA"/>
    <w:rsid w:val="00392F5C"/>
    <w:rsid w:val="00394BA7"/>
    <w:rsid w:val="003A2967"/>
    <w:rsid w:val="003B6C9E"/>
    <w:rsid w:val="003F5F03"/>
    <w:rsid w:val="0040764B"/>
    <w:rsid w:val="0042393B"/>
    <w:rsid w:val="004311A9"/>
    <w:rsid w:val="004432F9"/>
    <w:rsid w:val="00443369"/>
    <w:rsid w:val="004603A4"/>
    <w:rsid w:val="00472693"/>
    <w:rsid w:val="00474E76"/>
    <w:rsid w:val="0047595D"/>
    <w:rsid w:val="004A2A83"/>
    <w:rsid w:val="004E563A"/>
    <w:rsid w:val="005311EF"/>
    <w:rsid w:val="005374D8"/>
    <w:rsid w:val="005755F8"/>
    <w:rsid w:val="00590D94"/>
    <w:rsid w:val="005A569A"/>
    <w:rsid w:val="005C3C18"/>
    <w:rsid w:val="005E2B6A"/>
    <w:rsid w:val="005F1F18"/>
    <w:rsid w:val="005F6EC4"/>
    <w:rsid w:val="0066662A"/>
    <w:rsid w:val="006725FA"/>
    <w:rsid w:val="006A3FEA"/>
    <w:rsid w:val="006C2365"/>
    <w:rsid w:val="006D45A1"/>
    <w:rsid w:val="006F1959"/>
    <w:rsid w:val="00736B74"/>
    <w:rsid w:val="00755DC3"/>
    <w:rsid w:val="007676D2"/>
    <w:rsid w:val="0077709C"/>
    <w:rsid w:val="007D6AF6"/>
    <w:rsid w:val="007D7062"/>
    <w:rsid w:val="0081463E"/>
    <w:rsid w:val="00817EC4"/>
    <w:rsid w:val="00820F8F"/>
    <w:rsid w:val="008F6577"/>
    <w:rsid w:val="00934DF4"/>
    <w:rsid w:val="0097409B"/>
    <w:rsid w:val="00974AC6"/>
    <w:rsid w:val="00997D24"/>
    <w:rsid w:val="009F1B49"/>
    <w:rsid w:val="00A00591"/>
    <w:rsid w:val="00A01FBD"/>
    <w:rsid w:val="00A04688"/>
    <w:rsid w:val="00A1443F"/>
    <w:rsid w:val="00A36309"/>
    <w:rsid w:val="00A40C39"/>
    <w:rsid w:val="00A42F06"/>
    <w:rsid w:val="00A459CC"/>
    <w:rsid w:val="00A45E0D"/>
    <w:rsid w:val="00A85806"/>
    <w:rsid w:val="00A91F5F"/>
    <w:rsid w:val="00A9577A"/>
    <w:rsid w:val="00AA1845"/>
    <w:rsid w:val="00AA1BC9"/>
    <w:rsid w:val="00AC4F1E"/>
    <w:rsid w:val="00AD0598"/>
    <w:rsid w:val="00B0013E"/>
    <w:rsid w:val="00B009D2"/>
    <w:rsid w:val="00B10DDE"/>
    <w:rsid w:val="00B44FB9"/>
    <w:rsid w:val="00B57299"/>
    <w:rsid w:val="00B6448D"/>
    <w:rsid w:val="00BA5BFE"/>
    <w:rsid w:val="00BF5673"/>
    <w:rsid w:val="00C12129"/>
    <w:rsid w:val="00C45BB5"/>
    <w:rsid w:val="00C95678"/>
    <w:rsid w:val="00CA4433"/>
    <w:rsid w:val="00CB5A61"/>
    <w:rsid w:val="00CD63E3"/>
    <w:rsid w:val="00CD7611"/>
    <w:rsid w:val="00CF510E"/>
    <w:rsid w:val="00D1042D"/>
    <w:rsid w:val="00D27D70"/>
    <w:rsid w:val="00D338D1"/>
    <w:rsid w:val="00D52F16"/>
    <w:rsid w:val="00D56654"/>
    <w:rsid w:val="00D607CE"/>
    <w:rsid w:val="00D7458E"/>
    <w:rsid w:val="00DA5C4F"/>
    <w:rsid w:val="00DB17CB"/>
    <w:rsid w:val="00DC02F1"/>
    <w:rsid w:val="00E1108E"/>
    <w:rsid w:val="00E231A3"/>
    <w:rsid w:val="00E27506"/>
    <w:rsid w:val="00E465BF"/>
    <w:rsid w:val="00E65744"/>
    <w:rsid w:val="00E8584D"/>
    <w:rsid w:val="00EA411B"/>
    <w:rsid w:val="00EB47E0"/>
    <w:rsid w:val="00EE3F44"/>
    <w:rsid w:val="00F04191"/>
    <w:rsid w:val="00F07A5A"/>
    <w:rsid w:val="00F27BFE"/>
    <w:rsid w:val="00F3706E"/>
    <w:rsid w:val="00F37218"/>
    <w:rsid w:val="00F534FD"/>
    <w:rsid w:val="00F6751B"/>
    <w:rsid w:val="00F870C1"/>
    <w:rsid w:val="00F92760"/>
    <w:rsid w:val="00FA362F"/>
    <w:rsid w:val="00FB2831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D3443"/>
  <w15:docId w15:val="{19EE51B9-E350-4E65-ADF9-D0C745D25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77A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">
    <w:name w:val="Т-1"/>
    <w:aliases w:val="5,Текст 14-1,Стиль12-1,Текст14-1,текст14,Т-14"/>
    <w:basedOn w:val="a"/>
    <w:rsid w:val="00AC4F1E"/>
    <w:pPr>
      <w:spacing w:after="0"/>
      <w:ind w:firstLine="720"/>
    </w:pPr>
    <w:rPr>
      <w:szCs w:val="20"/>
      <w:lang w:val="ru-RU" w:eastAsia="ru-RU" w:bidi="ar-SA"/>
    </w:rPr>
  </w:style>
  <w:style w:type="character" w:styleId="a3">
    <w:name w:val="Strong"/>
    <w:qFormat/>
    <w:rsid w:val="00B6448D"/>
    <w:rPr>
      <w:b/>
      <w:bCs/>
    </w:rPr>
  </w:style>
  <w:style w:type="paragraph" w:styleId="a4">
    <w:name w:val="footnote text"/>
    <w:basedOn w:val="a"/>
    <w:link w:val="a5"/>
    <w:semiHidden/>
    <w:unhideWhenUsed/>
    <w:rsid w:val="004A2A83"/>
    <w:pPr>
      <w:spacing w:after="0" w:line="240" w:lineRule="auto"/>
      <w:jc w:val="left"/>
    </w:pPr>
    <w:rPr>
      <w:rFonts w:ascii="Calibri" w:eastAsia="Calibri" w:hAnsi="Calibri"/>
      <w:sz w:val="20"/>
      <w:szCs w:val="20"/>
      <w:lang w:bidi="ar-SA"/>
    </w:rPr>
  </w:style>
  <w:style w:type="character" w:customStyle="1" w:styleId="a5">
    <w:name w:val="Текст сноски Знак"/>
    <w:basedOn w:val="a0"/>
    <w:link w:val="a4"/>
    <w:semiHidden/>
    <w:rsid w:val="004A2A83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semiHidden/>
    <w:unhideWhenUsed/>
    <w:rsid w:val="004A2A83"/>
    <w:rPr>
      <w:vertAlign w:val="superscript"/>
    </w:rPr>
  </w:style>
  <w:style w:type="paragraph" w:styleId="a7">
    <w:name w:val="List Paragraph"/>
    <w:basedOn w:val="a"/>
    <w:uiPriority w:val="34"/>
    <w:qFormat/>
    <w:rsid w:val="00A42F06"/>
    <w:pPr>
      <w:ind w:left="720"/>
      <w:contextualSpacing/>
    </w:pPr>
  </w:style>
  <w:style w:type="character" w:customStyle="1" w:styleId="markedcontent">
    <w:name w:val="markedcontent"/>
    <w:basedOn w:val="a0"/>
    <w:rsid w:val="00033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57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1982CF-85A3-4BAB-BEF1-BC379C1D0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chasovskih_eyu</dc:creator>
  <cp:lastModifiedBy>Виктор Воронин</cp:lastModifiedBy>
  <cp:revision>12</cp:revision>
  <dcterms:created xsi:type="dcterms:W3CDTF">2024-06-18T20:52:00Z</dcterms:created>
  <dcterms:modified xsi:type="dcterms:W3CDTF">2024-06-27T08:40:00Z</dcterms:modified>
</cp:coreProperties>
</file>